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r w:rsidRPr="00437F1A">
        <w:br w:type="textWrapping" w:clear="all"/>
      </w: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E01976" w:rsidP="00066BA4">
      <w:pPr>
        <w:autoSpaceDE w:val="0"/>
        <w:autoSpaceDN w:val="0"/>
        <w:adjustRightInd w:val="0"/>
        <w:spacing w:after="0" w:line="240" w:lineRule="auto"/>
        <w:jc w:val="both"/>
        <w:rPr>
          <w:rFonts w:ascii="Arial" w:hAnsi="Arial" w:cs="Arial"/>
          <w:color w:val="00B1F1"/>
          <w:sz w:val="32"/>
          <w:szCs w:val="32"/>
        </w:rPr>
      </w:pPr>
      <w:r w:rsidRPr="00437F1A">
        <w:rPr>
          <w:noProof/>
          <w:lang w:eastAsia="uk-UA"/>
        </w:rPr>
        <w:drawing>
          <wp:anchor distT="0" distB="0" distL="114300" distR="114300" simplePos="0" relativeHeight="251658240" behindDoc="0" locked="0" layoutInCell="1" allowOverlap="1" wp14:anchorId="75CC75B3" wp14:editId="3FCC3895">
            <wp:simplePos x="0" y="0"/>
            <wp:positionH relativeFrom="column">
              <wp:posOffset>603250</wp:posOffset>
            </wp:positionH>
            <wp:positionV relativeFrom="paragraph">
              <wp:posOffset>143510</wp:posOffset>
            </wp:positionV>
            <wp:extent cx="5017135" cy="2899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7135" cy="289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066BA4">
      <w:pPr>
        <w:autoSpaceDE w:val="0"/>
        <w:autoSpaceDN w:val="0"/>
        <w:adjustRightInd w:val="0"/>
        <w:spacing w:after="0" w:line="240" w:lineRule="auto"/>
        <w:jc w:val="both"/>
        <w:rPr>
          <w:rFonts w:ascii="Arial" w:hAnsi="Arial" w:cs="Arial"/>
          <w:color w:val="00B1F1"/>
          <w:sz w:val="32"/>
          <w:szCs w:val="32"/>
        </w:rPr>
      </w:pPr>
    </w:p>
    <w:p w:rsidR="00857EF8" w:rsidRPr="00437F1A" w:rsidRDefault="00857EF8" w:rsidP="00FB324C">
      <w:pPr>
        <w:autoSpaceDE w:val="0"/>
        <w:autoSpaceDN w:val="0"/>
        <w:adjustRightInd w:val="0"/>
        <w:spacing w:after="0" w:line="240" w:lineRule="auto"/>
        <w:jc w:val="center"/>
        <w:rPr>
          <w:rFonts w:ascii="Arial" w:hAnsi="Arial" w:cs="Arial"/>
          <w:color w:val="00B1F1"/>
          <w:sz w:val="32"/>
          <w:szCs w:val="32"/>
        </w:rPr>
      </w:pPr>
      <w:bookmarkStart w:id="0" w:name="_GoBack"/>
    </w:p>
    <w:p w:rsidR="00857EF8" w:rsidRPr="00437F1A" w:rsidRDefault="00857EF8" w:rsidP="00FB324C">
      <w:pPr>
        <w:autoSpaceDE w:val="0"/>
        <w:autoSpaceDN w:val="0"/>
        <w:adjustRightInd w:val="0"/>
        <w:spacing w:after="0" w:line="240" w:lineRule="auto"/>
        <w:jc w:val="center"/>
        <w:rPr>
          <w:rFonts w:ascii="Arial" w:hAnsi="Arial" w:cs="Arial"/>
          <w:color w:val="00B1F1"/>
          <w:sz w:val="32"/>
          <w:szCs w:val="32"/>
        </w:rPr>
      </w:pPr>
    </w:p>
    <w:p w:rsidR="00857EF8" w:rsidRPr="00437F1A" w:rsidRDefault="00857EF8" w:rsidP="00FB324C">
      <w:pPr>
        <w:autoSpaceDE w:val="0"/>
        <w:autoSpaceDN w:val="0"/>
        <w:adjustRightInd w:val="0"/>
        <w:spacing w:after="0" w:line="240" w:lineRule="auto"/>
        <w:jc w:val="center"/>
        <w:rPr>
          <w:rFonts w:ascii="Arial" w:hAnsi="Arial" w:cs="Arial"/>
          <w:color w:val="00B1F1"/>
          <w:sz w:val="32"/>
          <w:szCs w:val="32"/>
        </w:rPr>
      </w:pPr>
    </w:p>
    <w:p w:rsidR="00857EF8" w:rsidRPr="00437F1A" w:rsidRDefault="00857EF8" w:rsidP="00FB324C">
      <w:pPr>
        <w:autoSpaceDE w:val="0"/>
        <w:autoSpaceDN w:val="0"/>
        <w:adjustRightInd w:val="0"/>
        <w:spacing w:after="0" w:line="240" w:lineRule="auto"/>
        <w:jc w:val="center"/>
        <w:rPr>
          <w:rFonts w:ascii="Arial" w:hAnsi="Arial" w:cs="Arial"/>
          <w:color w:val="00B1F1"/>
          <w:sz w:val="32"/>
          <w:szCs w:val="32"/>
        </w:rPr>
      </w:pPr>
    </w:p>
    <w:p w:rsidR="00857EF8" w:rsidRPr="00437F1A" w:rsidRDefault="00857EF8" w:rsidP="00FB324C">
      <w:pPr>
        <w:autoSpaceDE w:val="0"/>
        <w:autoSpaceDN w:val="0"/>
        <w:adjustRightInd w:val="0"/>
        <w:spacing w:after="0" w:line="240" w:lineRule="auto"/>
        <w:jc w:val="center"/>
        <w:rPr>
          <w:rFonts w:ascii="Arial" w:hAnsi="Arial" w:cs="Arial"/>
          <w:color w:val="00B1F1"/>
          <w:sz w:val="32"/>
          <w:szCs w:val="32"/>
        </w:rPr>
      </w:pPr>
    </w:p>
    <w:p w:rsidR="00857EF8" w:rsidRPr="00437F1A" w:rsidRDefault="00857EF8" w:rsidP="00FB324C">
      <w:pPr>
        <w:autoSpaceDE w:val="0"/>
        <w:autoSpaceDN w:val="0"/>
        <w:adjustRightInd w:val="0"/>
        <w:spacing w:after="0" w:line="240" w:lineRule="auto"/>
        <w:jc w:val="center"/>
        <w:rPr>
          <w:rFonts w:ascii="Arial" w:hAnsi="Arial" w:cs="Arial"/>
          <w:color w:val="00B1F1"/>
          <w:sz w:val="32"/>
          <w:szCs w:val="32"/>
        </w:rPr>
      </w:pPr>
    </w:p>
    <w:p w:rsidR="00857EF8" w:rsidRPr="00437F1A" w:rsidRDefault="00857EF8" w:rsidP="00FB324C">
      <w:pPr>
        <w:autoSpaceDE w:val="0"/>
        <w:autoSpaceDN w:val="0"/>
        <w:adjustRightInd w:val="0"/>
        <w:spacing w:after="0" w:line="240" w:lineRule="auto"/>
        <w:jc w:val="center"/>
        <w:rPr>
          <w:rFonts w:ascii="Arial" w:hAnsi="Arial" w:cs="Arial"/>
          <w:color w:val="00B1F1"/>
          <w:sz w:val="32"/>
          <w:szCs w:val="32"/>
        </w:rPr>
      </w:pPr>
    </w:p>
    <w:p w:rsidR="00857EF8" w:rsidRPr="00437F1A" w:rsidRDefault="00857EF8" w:rsidP="00FB324C">
      <w:pPr>
        <w:autoSpaceDE w:val="0"/>
        <w:autoSpaceDN w:val="0"/>
        <w:adjustRightInd w:val="0"/>
        <w:spacing w:after="0" w:line="240" w:lineRule="auto"/>
        <w:jc w:val="center"/>
        <w:rPr>
          <w:rFonts w:ascii="Arial" w:hAnsi="Arial" w:cs="Arial"/>
          <w:color w:val="00B1F1"/>
          <w:sz w:val="32"/>
          <w:szCs w:val="32"/>
        </w:rPr>
      </w:pPr>
    </w:p>
    <w:p w:rsidR="00857EF8" w:rsidRPr="00437F1A" w:rsidRDefault="00857EF8" w:rsidP="00FB324C">
      <w:pPr>
        <w:autoSpaceDE w:val="0"/>
        <w:autoSpaceDN w:val="0"/>
        <w:adjustRightInd w:val="0"/>
        <w:spacing w:after="0" w:line="240" w:lineRule="auto"/>
        <w:jc w:val="center"/>
        <w:rPr>
          <w:rFonts w:ascii="Arial" w:hAnsi="Arial" w:cs="Arial"/>
          <w:color w:val="00B1F1"/>
          <w:sz w:val="32"/>
          <w:szCs w:val="32"/>
        </w:rPr>
      </w:pPr>
    </w:p>
    <w:p w:rsidR="00857EF8" w:rsidRPr="00437F1A" w:rsidRDefault="00857EF8" w:rsidP="00FB324C">
      <w:pPr>
        <w:jc w:val="center"/>
        <w:rPr>
          <w:rFonts w:ascii="Arial" w:hAnsi="Arial" w:cs="Arial"/>
          <w:color w:val="00B1F1"/>
          <w:sz w:val="32"/>
          <w:szCs w:val="32"/>
        </w:rPr>
      </w:pPr>
    </w:p>
    <w:p w:rsidR="00E01976" w:rsidRPr="00437F1A" w:rsidRDefault="00E01976" w:rsidP="00FB324C">
      <w:pPr>
        <w:jc w:val="center"/>
        <w:rPr>
          <w:rFonts w:ascii="Arial Narrow" w:hAnsi="Arial Narrow" w:cs="Arial"/>
          <w:color w:val="00B1F1"/>
          <w:sz w:val="32"/>
          <w:szCs w:val="32"/>
        </w:rPr>
      </w:pPr>
    </w:p>
    <w:p w:rsidR="00E01976" w:rsidRPr="00437F1A" w:rsidRDefault="00E01976" w:rsidP="00FB324C">
      <w:pPr>
        <w:jc w:val="center"/>
        <w:rPr>
          <w:rFonts w:ascii="Arial Narrow" w:hAnsi="Arial Narrow" w:cs="Arial"/>
          <w:color w:val="00B1F1"/>
          <w:sz w:val="32"/>
          <w:szCs w:val="32"/>
        </w:rPr>
      </w:pPr>
    </w:p>
    <w:p w:rsidR="00E01976" w:rsidRPr="00437F1A" w:rsidRDefault="00E01976" w:rsidP="00FB324C">
      <w:pPr>
        <w:jc w:val="center"/>
        <w:rPr>
          <w:rFonts w:ascii="Arial Narrow" w:hAnsi="Arial Narrow" w:cs="Arial"/>
          <w:color w:val="00B1F1"/>
          <w:sz w:val="32"/>
          <w:szCs w:val="32"/>
        </w:rPr>
      </w:pPr>
    </w:p>
    <w:p w:rsidR="00857EF8" w:rsidRPr="00437F1A" w:rsidRDefault="00F80AFD" w:rsidP="00FB324C">
      <w:pPr>
        <w:jc w:val="center"/>
        <w:rPr>
          <w:rFonts w:ascii="Arial Narrow" w:hAnsi="Arial Narrow" w:cs="Arial"/>
          <w:color w:val="00B1F1"/>
          <w:sz w:val="24"/>
          <w:szCs w:val="24"/>
        </w:rPr>
      </w:pPr>
      <w:r w:rsidRPr="00437F1A">
        <w:rPr>
          <w:rFonts w:ascii="Arial Narrow" w:hAnsi="Arial Narrow" w:cs="Arial"/>
          <w:color w:val="00B1F1"/>
          <w:sz w:val="24"/>
          <w:szCs w:val="24"/>
        </w:rPr>
        <w:t xml:space="preserve">м. </w:t>
      </w:r>
      <w:r w:rsidR="00E07E34" w:rsidRPr="00437F1A">
        <w:rPr>
          <w:rFonts w:ascii="Arial Narrow" w:hAnsi="Arial Narrow" w:cs="Arial"/>
          <w:color w:val="00B1F1"/>
          <w:sz w:val="24"/>
          <w:szCs w:val="24"/>
        </w:rPr>
        <w:t>Киї</w:t>
      </w:r>
      <w:r w:rsidR="00857EF8" w:rsidRPr="00437F1A">
        <w:rPr>
          <w:rFonts w:ascii="Arial Narrow" w:hAnsi="Arial Narrow" w:cs="Arial"/>
          <w:color w:val="00B1F1"/>
          <w:sz w:val="24"/>
          <w:szCs w:val="24"/>
        </w:rPr>
        <w:t xml:space="preserve">в, </w:t>
      </w:r>
      <w:r w:rsidR="00857EF8" w:rsidRPr="00437F1A">
        <w:rPr>
          <w:rFonts w:ascii="Arial Narrow" w:hAnsi="Arial Narrow" w:cs="Arial"/>
          <w:color w:val="00B1F1"/>
          <w:sz w:val="24"/>
          <w:szCs w:val="24"/>
        </w:rPr>
        <w:t>18</w:t>
      </w:r>
      <w:r w:rsidR="00857EF8" w:rsidRPr="00437F1A">
        <w:rPr>
          <w:rFonts w:ascii="Arial Narrow" w:hAnsi="Arial Narrow" w:cs="Arial"/>
          <w:color w:val="00B1F1"/>
          <w:sz w:val="24"/>
          <w:szCs w:val="24"/>
        </w:rPr>
        <w:t xml:space="preserve"> вересня 2014</w:t>
      </w:r>
    </w:p>
    <w:bookmarkEnd w:id="0"/>
    <w:p w:rsidR="00857EF8" w:rsidRPr="00437F1A" w:rsidRDefault="00857EF8" w:rsidP="00066BA4">
      <w:pPr>
        <w:jc w:val="both"/>
      </w:pPr>
      <w:r w:rsidRPr="00437F1A">
        <w:rPr>
          <w:noProof/>
          <w:lang w:eastAsia="uk-UA"/>
        </w:rPr>
        <w:lastRenderedPageBreak/>
        <w:drawing>
          <wp:anchor distT="0" distB="0" distL="114300" distR="114300" simplePos="0" relativeHeight="251659264" behindDoc="0" locked="0" layoutInCell="1" allowOverlap="1" wp14:anchorId="18A37CFB" wp14:editId="52FE5C49">
            <wp:simplePos x="0" y="0"/>
            <wp:positionH relativeFrom="column">
              <wp:posOffset>5265420</wp:posOffset>
            </wp:positionH>
            <wp:positionV relativeFrom="paragraph">
              <wp:posOffset>-337185</wp:posOffset>
            </wp:positionV>
            <wp:extent cx="1130935" cy="6496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935"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F9C" w:rsidRPr="00437F1A" w:rsidRDefault="00857EF8" w:rsidP="00066BA4">
      <w:pPr>
        <w:pBdr>
          <w:bottom w:val="single" w:sz="12" w:space="1" w:color="auto"/>
        </w:pBdr>
        <w:jc w:val="both"/>
        <w:rPr>
          <w:rStyle w:val="hps"/>
          <w:rFonts w:ascii="Arial Narrow" w:hAnsi="Arial Narrow"/>
          <w:sz w:val="28"/>
        </w:rPr>
      </w:pPr>
      <w:r w:rsidRPr="00437F1A">
        <w:rPr>
          <w:rFonts w:ascii="Arial Narrow" w:hAnsi="Arial Narrow" w:cs="Arial Narrow,Bold"/>
          <w:b/>
          <w:bCs/>
          <w:color w:val="00B1F1"/>
          <w:sz w:val="28"/>
        </w:rPr>
        <w:t xml:space="preserve">Вступ </w:t>
      </w:r>
    </w:p>
    <w:p w:rsidR="000F1F9C" w:rsidRPr="00437F1A" w:rsidRDefault="000F1F9C" w:rsidP="00066BA4">
      <w:pPr>
        <w:pStyle w:val="NoSpacing"/>
        <w:jc w:val="both"/>
        <w:rPr>
          <w:rStyle w:val="hps"/>
          <w:rFonts w:ascii="Arial Narrow" w:hAnsi="Arial Narrow" w:cstheme="minorBidi"/>
          <w:szCs w:val="24"/>
          <w:lang w:val="uk-UA"/>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5436"/>
        <w:gridCol w:w="4453"/>
      </w:tblGrid>
      <w:tr w:rsidR="0096521E" w:rsidRPr="00437F1A" w:rsidTr="00C61EE6">
        <w:trPr>
          <w:trHeight w:val="4253"/>
        </w:trPr>
        <w:tc>
          <w:tcPr>
            <w:tcW w:w="5754" w:type="dxa"/>
            <w:gridSpan w:val="2"/>
          </w:tcPr>
          <w:p w:rsidR="0096521E" w:rsidRPr="00437F1A" w:rsidRDefault="0096521E" w:rsidP="00066BA4">
            <w:pPr>
              <w:jc w:val="both"/>
              <w:rPr>
                <w:sz w:val="24"/>
                <w:szCs w:val="24"/>
              </w:rPr>
            </w:pPr>
            <w:r w:rsidRPr="00437F1A">
              <w:rPr>
                <w:noProof/>
                <w:sz w:val="24"/>
                <w:szCs w:val="24"/>
                <w:lang w:eastAsia="uk-UA"/>
              </w:rPr>
              <w:drawing>
                <wp:anchor distT="0" distB="0" distL="114300" distR="114300" simplePos="0" relativeHeight="251674624" behindDoc="0" locked="0" layoutInCell="1" allowOverlap="1" wp14:anchorId="032731B8" wp14:editId="11AB011D">
                  <wp:simplePos x="0" y="0"/>
                  <wp:positionH relativeFrom="column">
                    <wp:posOffset>149225</wp:posOffset>
                  </wp:positionH>
                  <wp:positionV relativeFrom="paragraph">
                    <wp:posOffset>-3669665</wp:posOffset>
                  </wp:positionV>
                  <wp:extent cx="2769235" cy="1975485"/>
                  <wp:effectExtent l="171450" t="171450" r="374015" b="3676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9235" cy="19754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4453" w:type="dxa"/>
          </w:tcPr>
          <w:p w:rsidR="0096521E" w:rsidRPr="00437F1A" w:rsidRDefault="0096521E" w:rsidP="00066BA4">
            <w:pPr>
              <w:jc w:val="both"/>
              <w:rPr>
                <w:rStyle w:val="hps"/>
                <w:rFonts w:ascii="Arial Narrow" w:hAnsi="Arial Narrow"/>
                <w:sz w:val="24"/>
                <w:szCs w:val="24"/>
              </w:rPr>
            </w:pPr>
            <w:r w:rsidRPr="00437F1A">
              <w:rPr>
                <w:rStyle w:val="hps"/>
                <w:rFonts w:ascii="Arial Narrow" w:hAnsi="Arial Narrow" w:cs="Arial"/>
                <w:color w:val="222222"/>
                <w:sz w:val="24"/>
                <w:szCs w:val="24"/>
              </w:rPr>
              <w:t>Працевлаштування</w:t>
            </w:r>
            <w:r w:rsidRPr="00437F1A">
              <w:rPr>
                <w:rFonts w:ascii="Arial Narrow" w:hAnsi="Arial Narrow"/>
                <w:sz w:val="24"/>
                <w:szCs w:val="24"/>
              </w:rPr>
              <w:t xml:space="preserve"> </w:t>
            </w:r>
            <w:r w:rsidRPr="00437F1A">
              <w:rPr>
                <w:rStyle w:val="hps"/>
                <w:rFonts w:ascii="Arial Narrow" w:hAnsi="Arial Narrow" w:cs="Arial"/>
                <w:color w:val="222222"/>
                <w:sz w:val="24"/>
                <w:szCs w:val="24"/>
              </w:rPr>
              <w:t>нашої молоді</w:t>
            </w:r>
            <w:r w:rsidRPr="00437F1A">
              <w:rPr>
                <w:rFonts w:ascii="Arial Narrow" w:hAnsi="Arial Narrow"/>
                <w:sz w:val="24"/>
                <w:szCs w:val="24"/>
              </w:rPr>
              <w:t xml:space="preserve"> </w:t>
            </w:r>
            <w:r w:rsidRPr="00437F1A">
              <w:rPr>
                <w:rStyle w:val="hps"/>
                <w:rFonts w:ascii="Arial Narrow" w:hAnsi="Arial Narrow" w:cs="Arial"/>
                <w:color w:val="222222"/>
                <w:sz w:val="24"/>
                <w:szCs w:val="24"/>
              </w:rPr>
              <w:t>сьогодні є  справжнім</w:t>
            </w:r>
            <w:r w:rsidRPr="00437F1A">
              <w:rPr>
                <w:rFonts w:ascii="Arial Narrow" w:hAnsi="Arial Narrow"/>
                <w:sz w:val="24"/>
                <w:szCs w:val="24"/>
              </w:rPr>
              <w:t xml:space="preserve"> </w:t>
            </w:r>
            <w:r w:rsidRPr="00437F1A">
              <w:rPr>
                <w:rStyle w:val="hps"/>
                <w:rFonts w:ascii="Arial Narrow" w:hAnsi="Arial Narrow" w:cs="Arial"/>
                <w:color w:val="222222"/>
                <w:sz w:val="24"/>
                <w:szCs w:val="24"/>
              </w:rPr>
              <w:t>викликом</w:t>
            </w:r>
            <w:r w:rsidRPr="00437F1A">
              <w:rPr>
                <w:rFonts w:ascii="Arial Narrow" w:hAnsi="Arial Narrow"/>
                <w:sz w:val="24"/>
                <w:szCs w:val="24"/>
              </w:rPr>
              <w:t xml:space="preserve"> </w:t>
            </w:r>
            <w:r w:rsidRPr="00437F1A">
              <w:rPr>
                <w:rStyle w:val="hps"/>
                <w:rFonts w:ascii="Arial Narrow" w:hAnsi="Arial Narrow" w:cs="Arial"/>
                <w:color w:val="222222"/>
                <w:sz w:val="24"/>
                <w:szCs w:val="24"/>
              </w:rPr>
              <w:t>не тільки</w:t>
            </w:r>
            <w:r w:rsidRPr="00437F1A">
              <w:rPr>
                <w:rFonts w:ascii="Arial Narrow" w:hAnsi="Arial Narrow"/>
                <w:sz w:val="24"/>
                <w:szCs w:val="24"/>
              </w:rPr>
              <w:t xml:space="preserve"> </w:t>
            </w:r>
            <w:r w:rsidRPr="00437F1A">
              <w:rPr>
                <w:rStyle w:val="hps"/>
                <w:rFonts w:ascii="Arial Narrow" w:hAnsi="Arial Narrow" w:cs="Arial"/>
                <w:color w:val="222222"/>
                <w:sz w:val="24"/>
                <w:szCs w:val="24"/>
              </w:rPr>
              <w:t>для</w:t>
            </w:r>
            <w:r w:rsidRPr="00437F1A">
              <w:rPr>
                <w:rFonts w:ascii="Arial Narrow" w:hAnsi="Arial Narrow"/>
                <w:sz w:val="24"/>
                <w:szCs w:val="24"/>
              </w:rPr>
              <w:t xml:space="preserve"> </w:t>
            </w:r>
            <w:r w:rsidRPr="00437F1A">
              <w:rPr>
                <w:rStyle w:val="hps"/>
                <w:rFonts w:ascii="Arial Narrow" w:hAnsi="Arial Narrow" w:cs="Arial"/>
                <w:color w:val="222222"/>
                <w:sz w:val="24"/>
                <w:szCs w:val="24"/>
              </w:rPr>
              <w:t>суспільства</w:t>
            </w:r>
            <w:r w:rsidRPr="00437F1A">
              <w:rPr>
                <w:rFonts w:ascii="Arial Narrow" w:hAnsi="Arial Narrow"/>
                <w:sz w:val="24"/>
                <w:szCs w:val="24"/>
              </w:rPr>
              <w:t xml:space="preserve">, </w:t>
            </w:r>
            <w:r w:rsidRPr="00437F1A">
              <w:rPr>
                <w:rStyle w:val="hps"/>
                <w:rFonts w:ascii="Arial Narrow" w:hAnsi="Arial Narrow" w:cs="Arial"/>
                <w:color w:val="222222"/>
                <w:sz w:val="24"/>
                <w:szCs w:val="24"/>
              </w:rPr>
              <w:t>але і</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для</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економіки</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Для вирішення кризи молодіжного безробіття у Європі</w:t>
            </w:r>
            <w:r w:rsidRPr="00437F1A">
              <w:rPr>
                <w:rStyle w:val="hps"/>
                <w:rFonts w:ascii="Arial Narrow" w:hAnsi="Arial Narrow"/>
                <w:sz w:val="24"/>
                <w:szCs w:val="24"/>
              </w:rPr>
              <w:t xml:space="preserve"> в </w:t>
            </w:r>
            <w:r w:rsidRPr="00437F1A">
              <w:rPr>
                <w:rStyle w:val="hps"/>
                <w:rFonts w:ascii="Arial Narrow" w:hAnsi="Arial Narrow" w:cs="Arial"/>
                <w:color w:val="222222"/>
                <w:sz w:val="24"/>
                <w:szCs w:val="24"/>
              </w:rPr>
              <w:t>листопаді 2013 року</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Nestlé заснувала «Nestlé Needs YOUth» – ініціативу з працевлаштування молоді. До 2016 року</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ми зобов’язалися створити</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20 тисяч</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робочих</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місць і</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можливостей</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для професійної</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підготовки</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молодих спеціалістів віком до 30 років. Сьогодні</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більше 8 тисяч</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молодих</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людей</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вже</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приєдналися</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до нас.</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Наша</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молодь – це</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майбутнє Європи</w:t>
            </w:r>
            <w:r w:rsidRPr="00437F1A">
              <w:rPr>
                <w:rStyle w:val="hps"/>
                <w:rFonts w:ascii="Arial Narrow" w:hAnsi="Arial Narrow"/>
                <w:sz w:val="24"/>
                <w:szCs w:val="24"/>
              </w:rPr>
              <w:t xml:space="preserve">. Сьогодні ми об’єднуємо зусилля </w:t>
            </w:r>
            <w:r w:rsidRPr="00437F1A">
              <w:rPr>
                <w:rStyle w:val="hps"/>
                <w:rFonts w:ascii="Arial Narrow" w:hAnsi="Arial Narrow" w:cs="Arial"/>
                <w:color w:val="222222"/>
                <w:sz w:val="24"/>
                <w:szCs w:val="24"/>
              </w:rPr>
              <w:t>з</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близько</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200</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іншими компаніями</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щоб</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запровадити</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другий</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етап</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ініціативи</w:t>
            </w:r>
            <w:r w:rsidRPr="00437F1A">
              <w:rPr>
                <w:rStyle w:val="hps"/>
                <w:rFonts w:ascii="Arial Narrow" w:hAnsi="Arial Narrow"/>
                <w:sz w:val="24"/>
                <w:szCs w:val="24"/>
              </w:rPr>
              <w:t xml:space="preserve"> - </w:t>
            </w:r>
            <w:r w:rsidRPr="00437F1A">
              <w:rPr>
                <w:rStyle w:val="hps"/>
                <w:rFonts w:ascii="Arial Narrow" w:hAnsi="Arial Narrow" w:cs="Arial"/>
                <w:color w:val="222222"/>
                <w:sz w:val="24"/>
                <w:szCs w:val="24"/>
              </w:rPr>
              <w:t>«</w:t>
            </w:r>
            <w:r w:rsidRPr="00437F1A">
              <w:rPr>
                <w:rStyle w:val="hps"/>
                <w:rFonts w:ascii="Arial Narrow" w:hAnsi="Arial Narrow"/>
                <w:sz w:val="24"/>
                <w:szCs w:val="24"/>
              </w:rPr>
              <w:t xml:space="preserve">Альянс </w:t>
            </w:r>
            <w:r w:rsidRPr="00437F1A">
              <w:rPr>
                <w:rStyle w:val="hps"/>
                <w:rFonts w:ascii="Arial Narrow" w:hAnsi="Arial Narrow" w:cs="Arial"/>
                <w:color w:val="222222"/>
                <w:sz w:val="24"/>
                <w:szCs w:val="24"/>
              </w:rPr>
              <w:t>заради</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молоді».</w:t>
            </w:r>
            <w:r w:rsidRPr="00437F1A">
              <w:rPr>
                <w:rStyle w:val="hps"/>
                <w:rFonts w:ascii="Arial Narrow" w:hAnsi="Arial Narrow"/>
                <w:sz w:val="24"/>
                <w:szCs w:val="24"/>
              </w:rPr>
              <w:t xml:space="preserve"> </w:t>
            </w:r>
          </w:p>
          <w:p w:rsidR="00F66283" w:rsidRPr="00437F1A" w:rsidRDefault="00F66283" w:rsidP="00066BA4">
            <w:pPr>
              <w:jc w:val="both"/>
              <w:rPr>
                <w:rStyle w:val="hps"/>
                <w:rFonts w:ascii="Arial Narrow" w:hAnsi="Arial Narrow"/>
                <w:sz w:val="24"/>
                <w:szCs w:val="24"/>
              </w:rPr>
            </w:pPr>
          </w:p>
          <w:p w:rsidR="0096521E" w:rsidRPr="00437F1A" w:rsidRDefault="0096521E"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w:t>
            </w:r>
            <w:r w:rsidRPr="00437F1A">
              <w:rPr>
                <w:rStyle w:val="hps"/>
                <w:rFonts w:ascii="Arial Narrow" w:hAnsi="Arial Narrow"/>
                <w:sz w:val="24"/>
                <w:szCs w:val="24"/>
              </w:rPr>
              <w:t xml:space="preserve">Альянс </w:t>
            </w:r>
            <w:r w:rsidRPr="00437F1A">
              <w:rPr>
                <w:rStyle w:val="hps"/>
                <w:rFonts w:ascii="Arial Narrow" w:hAnsi="Arial Narrow" w:cs="Arial"/>
                <w:color w:val="222222"/>
                <w:sz w:val="24"/>
                <w:szCs w:val="24"/>
              </w:rPr>
              <w:t>заради</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молоді</w:t>
            </w:r>
            <w:r w:rsidRPr="00437F1A">
              <w:rPr>
                <w:rStyle w:val="hps"/>
                <w:rFonts w:ascii="Arial Narrow" w:hAnsi="Arial Narrow"/>
                <w:sz w:val="24"/>
                <w:szCs w:val="24"/>
              </w:rPr>
              <w:t xml:space="preserve">» є </w:t>
            </w:r>
            <w:r w:rsidRPr="00437F1A">
              <w:rPr>
                <w:rStyle w:val="hps"/>
                <w:rFonts w:ascii="Arial Narrow" w:hAnsi="Arial Narrow" w:cs="Arial"/>
                <w:color w:val="222222"/>
                <w:sz w:val="24"/>
                <w:szCs w:val="24"/>
              </w:rPr>
              <w:t>результатом</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нашого</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зобов’язання перед європейськими молодими людьми.</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Він символізує</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наше</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спільне прагнення будувати майбутнє</w:t>
            </w:r>
            <w:r w:rsidRPr="00437F1A">
              <w:rPr>
                <w:rStyle w:val="hps"/>
                <w:rFonts w:ascii="Arial Narrow" w:hAnsi="Arial Narrow"/>
                <w:sz w:val="24"/>
                <w:szCs w:val="24"/>
              </w:rPr>
              <w:t>, с</w:t>
            </w:r>
            <w:r w:rsidRPr="00437F1A">
              <w:rPr>
                <w:rStyle w:val="hps"/>
                <w:rFonts w:ascii="Arial Narrow" w:hAnsi="Arial Narrow" w:cs="Arial"/>
                <w:color w:val="222222"/>
                <w:sz w:val="24"/>
                <w:szCs w:val="24"/>
              </w:rPr>
              <w:t>повнене</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надії</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для</w:t>
            </w:r>
            <w:r w:rsidRPr="00437F1A">
              <w:rPr>
                <w:rStyle w:val="hps"/>
                <w:rFonts w:ascii="Arial Narrow" w:hAnsi="Arial Narrow"/>
                <w:sz w:val="24"/>
                <w:szCs w:val="24"/>
              </w:rPr>
              <w:t xml:space="preserve"> </w:t>
            </w:r>
            <w:r w:rsidRPr="00437F1A">
              <w:rPr>
                <w:rStyle w:val="hps"/>
                <w:rFonts w:ascii="Arial Narrow" w:hAnsi="Arial Narrow" w:cs="Arial"/>
                <w:color w:val="222222"/>
                <w:sz w:val="24"/>
                <w:szCs w:val="24"/>
              </w:rPr>
              <w:t>Європи.</w:t>
            </w:r>
          </w:p>
          <w:p w:rsidR="00F16B18" w:rsidRPr="00437F1A" w:rsidRDefault="00F16B18" w:rsidP="00066BA4">
            <w:pPr>
              <w:jc w:val="both"/>
              <w:rPr>
                <w:rStyle w:val="hps"/>
                <w:rFonts w:ascii="Arial Narrow" w:hAnsi="Arial Narrow" w:cs="Arial"/>
                <w:color w:val="222222"/>
                <w:sz w:val="24"/>
                <w:szCs w:val="24"/>
              </w:rPr>
            </w:pPr>
          </w:p>
          <w:p w:rsidR="00F16B18" w:rsidRPr="00437F1A" w:rsidRDefault="00F16B18" w:rsidP="00066BA4">
            <w:pPr>
              <w:jc w:val="both"/>
              <w:rPr>
                <w:rStyle w:val="hps"/>
                <w:rFonts w:ascii="Arial Narrow" w:hAnsi="Arial Narrow" w:cs="Arial"/>
                <w:color w:val="222222"/>
                <w:sz w:val="24"/>
                <w:szCs w:val="24"/>
              </w:rPr>
            </w:pPr>
          </w:p>
          <w:p w:rsidR="00F16B18" w:rsidRPr="00437F1A" w:rsidRDefault="00F16B18" w:rsidP="00066BA4">
            <w:pPr>
              <w:jc w:val="both"/>
              <w:rPr>
                <w:rStyle w:val="hps"/>
                <w:rFonts w:ascii="Arial Narrow" w:hAnsi="Arial Narrow" w:cs="Arial"/>
                <w:color w:val="222222"/>
                <w:sz w:val="24"/>
                <w:szCs w:val="24"/>
              </w:rPr>
            </w:pPr>
          </w:p>
          <w:p w:rsidR="00F16B18" w:rsidRPr="00437F1A" w:rsidRDefault="00F16B18" w:rsidP="00066BA4">
            <w:pPr>
              <w:jc w:val="both"/>
              <w:rPr>
                <w:rStyle w:val="hps"/>
                <w:rFonts w:ascii="Arial Narrow" w:hAnsi="Arial Narrow" w:cs="Arial"/>
                <w:color w:val="222222"/>
                <w:sz w:val="24"/>
                <w:szCs w:val="24"/>
              </w:rPr>
            </w:pPr>
          </w:p>
          <w:p w:rsidR="0096521E" w:rsidRPr="00437F1A" w:rsidRDefault="0096521E" w:rsidP="00066BA4">
            <w:pPr>
              <w:jc w:val="both"/>
              <w:rPr>
                <w:sz w:val="24"/>
                <w:szCs w:val="24"/>
              </w:rPr>
            </w:pPr>
          </w:p>
          <w:p w:rsidR="0096521E" w:rsidRPr="00437F1A" w:rsidRDefault="0096521E" w:rsidP="00066BA4">
            <w:pPr>
              <w:jc w:val="both"/>
              <w:rPr>
                <w:sz w:val="24"/>
                <w:szCs w:val="24"/>
              </w:rPr>
            </w:pPr>
          </w:p>
          <w:p w:rsidR="0096521E" w:rsidRPr="00437F1A" w:rsidRDefault="00F16B18" w:rsidP="00066BA4">
            <w:pPr>
              <w:jc w:val="both"/>
              <w:rPr>
                <w:sz w:val="24"/>
                <w:szCs w:val="24"/>
              </w:rPr>
            </w:pPr>
            <w:r w:rsidRPr="00437F1A">
              <w:rPr>
                <w:noProof/>
                <w:sz w:val="24"/>
                <w:szCs w:val="24"/>
                <w:lang w:eastAsia="uk-UA"/>
              </w:rPr>
              <w:drawing>
                <wp:anchor distT="0" distB="0" distL="114300" distR="114300" simplePos="0" relativeHeight="251676672" behindDoc="0" locked="0" layoutInCell="1" allowOverlap="1" wp14:anchorId="685681E3" wp14:editId="59C1D5D4">
                  <wp:simplePos x="0" y="0"/>
                  <wp:positionH relativeFrom="column">
                    <wp:posOffset>939800</wp:posOffset>
                  </wp:positionH>
                  <wp:positionV relativeFrom="paragraph">
                    <wp:posOffset>-782955</wp:posOffset>
                  </wp:positionV>
                  <wp:extent cx="1815465" cy="741045"/>
                  <wp:effectExtent l="0" t="0" r="0" b="1905"/>
                  <wp:wrapSquare wrapText="bothSides"/>
                  <wp:docPr id="8" name="Picture 8" descr="C:\Users\UAKoroloYe\Desktop\Infonest 2014\Q 1, 2014\FINAL_Laurent Freixe_message to emploeeys_ARTICLE_2\ФОТО\Laurent Freix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AKoroloYe\Desktop\Infonest 2014\Q 1, 2014\FINAL_Laurent Freixe_message to emploeeys_ARTICLE_2\ФОТО\Laurent Freixe_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5465" cy="741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521E" w:rsidRPr="00437F1A" w:rsidTr="00C61EE6">
        <w:trPr>
          <w:gridBefore w:val="1"/>
          <w:wBefore w:w="318" w:type="dxa"/>
        </w:trPr>
        <w:tc>
          <w:tcPr>
            <w:tcW w:w="5436" w:type="dxa"/>
          </w:tcPr>
          <w:p w:rsidR="0096521E" w:rsidRPr="00437F1A" w:rsidRDefault="0096521E" w:rsidP="00066BA4">
            <w:pPr>
              <w:jc w:val="both"/>
              <w:rPr>
                <w:sz w:val="24"/>
                <w:szCs w:val="24"/>
              </w:rPr>
            </w:pPr>
          </w:p>
        </w:tc>
        <w:tc>
          <w:tcPr>
            <w:tcW w:w="4453" w:type="dxa"/>
          </w:tcPr>
          <w:p w:rsidR="0096521E" w:rsidRPr="00437F1A" w:rsidRDefault="0096521E" w:rsidP="00066BA4">
            <w:pPr>
              <w:pStyle w:val="NoSpacing"/>
              <w:jc w:val="both"/>
              <w:rPr>
                <w:rStyle w:val="hps"/>
                <w:rFonts w:ascii="Arial Narrow" w:hAnsi="Arial Narrow" w:cs="Arial"/>
                <w:b/>
                <w:color w:val="222222"/>
                <w:szCs w:val="24"/>
                <w:lang w:val="uk-UA"/>
              </w:rPr>
            </w:pPr>
            <w:r w:rsidRPr="00437F1A">
              <w:rPr>
                <w:rStyle w:val="hps"/>
                <w:rFonts w:ascii="Arial Narrow" w:hAnsi="Arial Narrow" w:cs="Arial"/>
                <w:b/>
                <w:color w:val="222222"/>
                <w:szCs w:val="24"/>
                <w:lang w:val="uk-UA"/>
              </w:rPr>
              <w:t xml:space="preserve">Лоран Фрекс, </w:t>
            </w:r>
          </w:p>
          <w:p w:rsidR="0096521E" w:rsidRPr="00437F1A" w:rsidRDefault="0096521E" w:rsidP="00066BA4">
            <w:pPr>
              <w:pStyle w:val="NoSpacing"/>
              <w:jc w:val="both"/>
              <w:rPr>
                <w:rStyle w:val="hps"/>
                <w:rFonts w:ascii="Arial Narrow" w:hAnsi="Arial Narrow" w:cs="Arial"/>
                <w:b/>
                <w:color w:val="222222"/>
                <w:szCs w:val="24"/>
                <w:lang w:val="uk-UA"/>
              </w:rPr>
            </w:pPr>
            <w:r w:rsidRPr="00437F1A">
              <w:rPr>
                <w:rStyle w:val="hps"/>
                <w:rFonts w:ascii="Arial Narrow" w:hAnsi="Arial Narrow" w:cs="Arial"/>
                <w:b/>
                <w:color w:val="222222"/>
                <w:szCs w:val="24"/>
                <w:lang w:val="uk-UA"/>
              </w:rPr>
              <w:t xml:space="preserve">Виконавчий віце-президент Nestlé S.A. </w:t>
            </w:r>
          </w:p>
          <w:p w:rsidR="0096521E" w:rsidRPr="00437F1A" w:rsidRDefault="0096521E" w:rsidP="00066BA4">
            <w:pPr>
              <w:pStyle w:val="NoSpacing"/>
              <w:jc w:val="both"/>
              <w:rPr>
                <w:rStyle w:val="hps"/>
                <w:rFonts w:ascii="Arial Narrow" w:hAnsi="Arial Narrow" w:cs="Arial"/>
                <w:b/>
                <w:color w:val="222222"/>
                <w:szCs w:val="24"/>
                <w:lang w:val="uk-UA"/>
              </w:rPr>
            </w:pPr>
            <w:r w:rsidRPr="00437F1A">
              <w:rPr>
                <w:rStyle w:val="hps"/>
                <w:rFonts w:ascii="Arial Narrow" w:hAnsi="Arial Narrow" w:cs="Arial"/>
                <w:b/>
                <w:color w:val="222222"/>
                <w:szCs w:val="24"/>
                <w:lang w:val="uk-UA"/>
              </w:rPr>
              <w:t>Зона Європа</w:t>
            </w:r>
          </w:p>
          <w:p w:rsidR="0096521E" w:rsidRPr="00437F1A" w:rsidRDefault="0096521E" w:rsidP="00066BA4">
            <w:pPr>
              <w:jc w:val="both"/>
              <w:rPr>
                <w:sz w:val="24"/>
                <w:szCs w:val="24"/>
              </w:rPr>
            </w:pPr>
          </w:p>
        </w:tc>
      </w:tr>
    </w:tbl>
    <w:p w:rsidR="00857EF8" w:rsidRPr="00437F1A" w:rsidRDefault="00857EF8" w:rsidP="00066BA4">
      <w:pPr>
        <w:jc w:val="both"/>
        <w:rPr>
          <w:sz w:val="24"/>
          <w:szCs w:val="24"/>
        </w:rPr>
      </w:pPr>
    </w:p>
    <w:p w:rsidR="000F1F9C" w:rsidRPr="00437F1A" w:rsidRDefault="000F1F9C" w:rsidP="00066BA4">
      <w:pPr>
        <w:jc w:val="both"/>
        <w:rPr>
          <w:rStyle w:val="hps"/>
          <w:rFonts w:ascii="Arial Narrow" w:eastAsia="Times New Roman" w:hAnsi="Arial Narrow" w:cs="Arial"/>
          <w:color w:val="222222"/>
          <w:sz w:val="24"/>
          <w:szCs w:val="24"/>
          <w:lang w:bidi="en-US"/>
        </w:rPr>
      </w:pPr>
    </w:p>
    <w:p w:rsidR="000F1F9C" w:rsidRPr="00437F1A" w:rsidRDefault="000F1F9C" w:rsidP="00066BA4">
      <w:pPr>
        <w:jc w:val="both"/>
        <w:rPr>
          <w:rStyle w:val="hps"/>
          <w:rFonts w:ascii="Arial Narrow" w:eastAsia="Times New Roman" w:hAnsi="Arial Narrow" w:cs="Arial"/>
          <w:color w:val="222222"/>
          <w:sz w:val="24"/>
          <w:szCs w:val="24"/>
          <w:lang w:bidi="en-US"/>
        </w:rPr>
      </w:pPr>
    </w:p>
    <w:p w:rsidR="003E00B4" w:rsidRPr="00437F1A" w:rsidRDefault="003E00B4" w:rsidP="00066BA4">
      <w:pPr>
        <w:pStyle w:val="NoSpacing"/>
        <w:jc w:val="both"/>
        <w:rPr>
          <w:rStyle w:val="hps"/>
          <w:rFonts w:ascii="Arial Narrow" w:hAnsi="Arial Narrow" w:cs="Arial"/>
          <w:b/>
          <w:color w:val="222222"/>
          <w:sz w:val="20"/>
          <w:szCs w:val="20"/>
          <w:lang w:val="uk-UA"/>
        </w:rPr>
      </w:pPr>
    </w:p>
    <w:p w:rsidR="003E00B4" w:rsidRPr="00437F1A" w:rsidRDefault="003E00B4" w:rsidP="00066BA4">
      <w:pPr>
        <w:pStyle w:val="NoSpacing"/>
        <w:jc w:val="both"/>
        <w:rPr>
          <w:rStyle w:val="hps"/>
          <w:rFonts w:ascii="Arial Narrow" w:hAnsi="Arial Narrow" w:cs="Arial"/>
          <w:b/>
          <w:color w:val="222222"/>
          <w:sz w:val="20"/>
          <w:szCs w:val="20"/>
          <w:lang w:val="uk-UA"/>
        </w:rPr>
      </w:pPr>
    </w:p>
    <w:p w:rsidR="003E00B4" w:rsidRPr="00437F1A" w:rsidRDefault="003E00B4" w:rsidP="00066BA4">
      <w:pPr>
        <w:pStyle w:val="NoSpacing"/>
        <w:jc w:val="both"/>
        <w:rPr>
          <w:rStyle w:val="hps"/>
          <w:rFonts w:ascii="Arial Narrow" w:hAnsi="Arial Narrow" w:cs="Arial"/>
          <w:b/>
          <w:color w:val="222222"/>
          <w:sz w:val="20"/>
          <w:szCs w:val="20"/>
          <w:lang w:val="uk-UA"/>
        </w:rPr>
      </w:pPr>
    </w:p>
    <w:p w:rsidR="003E00B4" w:rsidRPr="00437F1A" w:rsidRDefault="003E00B4" w:rsidP="00066BA4">
      <w:pPr>
        <w:pStyle w:val="NoSpacing"/>
        <w:jc w:val="both"/>
        <w:rPr>
          <w:rStyle w:val="hps"/>
          <w:rFonts w:ascii="Arial Narrow" w:hAnsi="Arial Narrow" w:cs="Arial"/>
          <w:b/>
          <w:color w:val="222222"/>
          <w:sz w:val="20"/>
          <w:szCs w:val="20"/>
          <w:lang w:val="uk-UA"/>
        </w:rPr>
      </w:pPr>
    </w:p>
    <w:p w:rsidR="003E00B4" w:rsidRPr="00437F1A" w:rsidRDefault="003E00B4" w:rsidP="00066BA4">
      <w:pPr>
        <w:pStyle w:val="NoSpacing"/>
        <w:jc w:val="both"/>
        <w:rPr>
          <w:rStyle w:val="hps"/>
          <w:rFonts w:ascii="Arial Narrow" w:hAnsi="Arial Narrow" w:cs="Arial"/>
          <w:b/>
          <w:color w:val="222222"/>
          <w:sz w:val="20"/>
          <w:szCs w:val="20"/>
          <w:lang w:val="uk-UA"/>
        </w:rPr>
      </w:pPr>
    </w:p>
    <w:p w:rsidR="003E00B4" w:rsidRPr="00437F1A" w:rsidRDefault="003E00B4" w:rsidP="00066BA4">
      <w:pPr>
        <w:pStyle w:val="NoSpacing"/>
        <w:jc w:val="both"/>
        <w:rPr>
          <w:rStyle w:val="hps"/>
          <w:rFonts w:ascii="Arial Narrow" w:hAnsi="Arial Narrow" w:cs="Arial"/>
          <w:b/>
          <w:color w:val="222222"/>
          <w:sz w:val="20"/>
          <w:szCs w:val="20"/>
          <w:lang w:val="uk-UA"/>
        </w:rPr>
      </w:pPr>
    </w:p>
    <w:p w:rsidR="003E00B4" w:rsidRPr="00437F1A" w:rsidRDefault="003E00B4" w:rsidP="00066BA4">
      <w:pPr>
        <w:pStyle w:val="NoSpacing"/>
        <w:jc w:val="both"/>
        <w:rPr>
          <w:rStyle w:val="hps"/>
          <w:rFonts w:ascii="Arial Narrow" w:hAnsi="Arial Narrow" w:cs="Arial"/>
          <w:b/>
          <w:color w:val="222222"/>
          <w:sz w:val="20"/>
          <w:szCs w:val="20"/>
          <w:lang w:val="uk-UA"/>
        </w:rPr>
      </w:pPr>
    </w:p>
    <w:p w:rsidR="003E00B4" w:rsidRPr="00437F1A" w:rsidRDefault="003E00B4" w:rsidP="00066BA4">
      <w:pPr>
        <w:pStyle w:val="NoSpacing"/>
        <w:jc w:val="both"/>
        <w:rPr>
          <w:rStyle w:val="hps"/>
          <w:rFonts w:ascii="Arial Narrow" w:hAnsi="Arial Narrow" w:cs="Arial"/>
          <w:b/>
          <w:color w:val="222222"/>
          <w:sz w:val="20"/>
          <w:szCs w:val="20"/>
          <w:lang w:val="uk-UA"/>
        </w:rPr>
      </w:pPr>
    </w:p>
    <w:p w:rsidR="003E00B4" w:rsidRPr="00437F1A" w:rsidRDefault="00A65209" w:rsidP="00066BA4">
      <w:pPr>
        <w:pStyle w:val="NoSpacing"/>
        <w:jc w:val="both"/>
        <w:rPr>
          <w:rStyle w:val="hps"/>
          <w:rFonts w:ascii="Arial Narrow" w:hAnsi="Arial Narrow" w:cs="Arial"/>
          <w:b/>
          <w:color w:val="222222"/>
          <w:sz w:val="20"/>
          <w:szCs w:val="20"/>
          <w:lang w:val="uk-UA"/>
        </w:rPr>
      </w:pPr>
      <w:r w:rsidRPr="00437F1A">
        <w:rPr>
          <w:rFonts w:ascii="Arial Narrow" w:hAnsi="Arial Narrow" w:cs="Arial Narrow"/>
          <w:noProof/>
          <w:szCs w:val="24"/>
          <w:lang w:val="uk-UA" w:eastAsia="uk-UA" w:bidi="ar-SA"/>
        </w:rPr>
        <w:drawing>
          <wp:anchor distT="0" distB="0" distL="114300" distR="114300" simplePos="0" relativeHeight="251662336" behindDoc="0" locked="0" layoutInCell="1" allowOverlap="1" wp14:anchorId="7C350339" wp14:editId="18C9A06A">
            <wp:simplePos x="0" y="0"/>
            <wp:positionH relativeFrom="column">
              <wp:posOffset>3682365</wp:posOffset>
            </wp:positionH>
            <wp:positionV relativeFrom="paragraph">
              <wp:posOffset>51435</wp:posOffset>
            </wp:positionV>
            <wp:extent cx="2543175" cy="771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0B4" w:rsidRPr="00437F1A" w:rsidRDefault="003E00B4" w:rsidP="00066BA4">
      <w:pPr>
        <w:pStyle w:val="NoSpacing"/>
        <w:jc w:val="both"/>
        <w:rPr>
          <w:rFonts w:ascii="Arial Narrow" w:hAnsi="Arial Narrow" w:cs="Arial Narrow"/>
          <w:szCs w:val="24"/>
          <w:lang w:val="uk-UA"/>
        </w:rPr>
      </w:pPr>
    </w:p>
    <w:p w:rsidR="003E00B4" w:rsidRPr="00437F1A" w:rsidRDefault="003E00B4" w:rsidP="00066BA4">
      <w:pPr>
        <w:pStyle w:val="NoSpacing"/>
        <w:jc w:val="both"/>
        <w:rPr>
          <w:rFonts w:ascii="Arial Narrow" w:hAnsi="Arial Narrow" w:cs="Arial Narrow"/>
          <w:szCs w:val="24"/>
          <w:lang w:val="uk-UA"/>
        </w:rPr>
      </w:pPr>
    </w:p>
    <w:p w:rsidR="005C43CA" w:rsidRPr="00437F1A" w:rsidRDefault="005C43CA" w:rsidP="00066BA4">
      <w:pPr>
        <w:pStyle w:val="NoSpacing"/>
        <w:jc w:val="both"/>
        <w:rPr>
          <w:rStyle w:val="hps"/>
          <w:rFonts w:ascii="Arial Narrow" w:hAnsi="Arial Narrow" w:cs="Arial"/>
          <w:b/>
          <w:color w:val="222222"/>
          <w:sz w:val="20"/>
          <w:szCs w:val="20"/>
          <w:lang w:val="uk-UA"/>
        </w:rPr>
      </w:pPr>
      <w:r w:rsidRPr="00437F1A">
        <w:rPr>
          <w:rFonts w:ascii="Arial Narrow" w:hAnsi="Arial Narrow" w:cs="Arial Narrow"/>
          <w:szCs w:val="24"/>
          <w:lang w:val="uk-UA"/>
        </w:rPr>
        <w:t xml:space="preserve">#ALLiance4YOUth </w:t>
      </w:r>
    </w:p>
    <w:p w:rsidR="003E00B4" w:rsidRPr="00437F1A" w:rsidRDefault="003E00B4" w:rsidP="00066BA4">
      <w:pPr>
        <w:pStyle w:val="NoSpacing"/>
        <w:jc w:val="both"/>
        <w:rPr>
          <w:rFonts w:ascii="Arial Narrow" w:hAnsi="Arial Narrow" w:cs="Arial Narrow"/>
          <w:szCs w:val="24"/>
          <w:lang w:val="uk-UA"/>
        </w:rPr>
      </w:pPr>
    </w:p>
    <w:p w:rsidR="000F1F9C" w:rsidRPr="00437F1A" w:rsidRDefault="005C43CA" w:rsidP="00066BA4">
      <w:pPr>
        <w:pStyle w:val="NoSpacing"/>
        <w:jc w:val="both"/>
        <w:rPr>
          <w:rStyle w:val="hps"/>
          <w:rFonts w:ascii="Arial Narrow" w:hAnsi="Arial Narrow" w:cs="Arial"/>
          <w:color w:val="222222"/>
          <w:sz w:val="22"/>
          <w:szCs w:val="22"/>
          <w:lang w:val="uk-UA"/>
        </w:rPr>
      </w:pPr>
      <w:r w:rsidRPr="00437F1A">
        <w:rPr>
          <w:noProof/>
          <w:lang w:val="uk-UA" w:eastAsia="uk-UA"/>
        </w:rPr>
        <w:drawing>
          <wp:anchor distT="0" distB="0" distL="114300" distR="114300" simplePos="0" relativeHeight="251664384" behindDoc="0" locked="0" layoutInCell="1" allowOverlap="1" wp14:anchorId="0A1BBBFB" wp14:editId="65074BDF">
            <wp:simplePos x="0" y="0"/>
            <wp:positionH relativeFrom="column">
              <wp:posOffset>5274945</wp:posOffset>
            </wp:positionH>
            <wp:positionV relativeFrom="paragraph">
              <wp:posOffset>-241935</wp:posOffset>
            </wp:positionV>
            <wp:extent cx="1130935" cy="6496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935"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3CA" w:rsidRPr="00437F1A" w:rsidRDefault="005C43CA" w:rsidP="00066BA4">
      <w:pPr>
        <w:jc w:val="both"/>
        <w:rPr>
          <w:rFonts w:ascii="Arial Narrow,Bold" w:hAnsi="Arial Narrow,Bold" w:cs="Arial Narrow,Bold"/>
          <w:b/>
          <w:bCs/>
          <w:color w:val="00B1F1"/>
          <w:sz w:val="28"/>
          <w:szCs w:val="28"/>
        </w:rPr>
      </w:pPr>
    </w:p>
    <w:p w:rsidR="00857EF8" w:rsidRPr="00437F1A" w:rsidRDefault="005C43CA" w:rsidP="00066BA4">
      <w:pPr>
        <w:pBdr>
          <w:bottom w:val="single" w:sz="12" w:space="1" w:color="auto"/>
        </w:pBdr>
        <w:jc w:val="both"/>
        <w:rPr>
          <w:rFonts w:ascii="Arial Narrow" w:hAnsi="Arial Narrow" w:cs="Arial Narrow,Bold"/>
          <w:b/>
          <w:bCs/>
          <w:color w:val="00B1F1"/>
          <w:sz w:val="28"/>
        </w:rPr>
      </w:pPr>
      <w:r w:rsidRPr="00437F1A">
        <w:rPr>
          <w:rFonts w:ascii="Arial Narrow" w:hAnsi="Arial Narrow" w:cs="Arial Narrow,Bold"/>
          <w:b/>
          <w:bCs/>
          <w:color w:val="00B1F1"/>
          <w:sz w:val="28"/>
        </w:rPr>
        <w:t>N</w:t>
      </w:r>
      <w:r w:rsidRPr="00437F1A">
        <w:rPr>
          <w:rFonts w:ascii="Arial Narrow" w:hAnsi="Arial Narrow" w:cs="Arial Narrow,Bold"/>
          <w:b/>
          <w:bCs/>
          <w:color w:val="00B1F1"/>
          <w:sz w:val="28"/>
        </w:rPr>
        <w:t>ESTLÉ та</w:t>
      </w:r>
      <w:r w:rsidRPr="00437F1A">
        <w:rPr>
          <w:rFonts w:ascii="Arial Narrow" w:hAnsi="Arial Narrow" w:cs="Arial Narrow,Bold"/>
          <w:b/>
          <w:bCs/>
          <w:color w:val="00B1F1"/>
          <w:sz w:val="28"/>
        </w:rPr>
        <w:t xml:space="preserve"> </w:t>
      </w:r>
      <w:r w:rsidRPr="00437F1A">
        <w:rPr>
          <w:rFonts w:ascii="Arial Narrow" w:hAnsi="Arial Narrow" w:cs="Arial Narrow,Bold"/>
          <w:b/>
          <w:bCs/>
          <w:color w:val="00B1F1"/>
          <w:sz w:val="28"/>
        </w:rPr>
        <w:t xml:space="preserve">партнери </w:t>
      </w:r>
      <w:r w:rsidR="0096521E" w:rsidRPr="00437F1A">
        <w:rPr>
          <w:rFonts w:ascii="Arial Narrow" w:hAnsi="Arial Narrow" w:cs="Arial Narrow,Bold"/>
          <w:b/>
          <w:bCs/>
          <w:color w:val="00B1F1"/>
          <w:sz w:val="28"/>
        </w:rPr>
        <w:t>відкриють більше ніж</w:t>
      </w:r>
      <w:r w:rsidRPr="00437F1A">
        <w:rPr>
          <w:rFonts w:ascii="Arial Narrow" w:hAnsi="Arial Narrow" w:cs="Arial Narrow,Bold"/>
          <w:b/>
          <w:bCs/>
          <w:color w:val="00B1F1"/>
          <w:sz w:val="28"/>
        </w:rPr>
        <w:t xml:space="preserve"> 100 тисяч</w:t>
      </w:r>
      <w:r w:rsidR="0096521E" w:rsidRPr="00437F1A">
        <w:rPr>
          <w:rFonts w:ascii="Arial Narrow" w:hAnsi="Arial Narrow" w:cs="Arial Narrow,Bold"/>
          <w:b/>
          <w:bCs/>
          <w:color w:val="00B1F1"/>
          <w:sz w:val="28"/>
        </w:rPr>
        <w:t xml:space="preserve"> можливостей для працевлаштування </w:t>
      </w:r>
      <w:r w:rsidRPr="00437F1A">
        <w:rPr>
          <w:rFonts w:ascii="Arial Narrow" w:hAnsi="Arial Narrow" w:cs="Arial Narrow,Bold"/>
          <w:b/>
          <w:bCs/>
          <w:color w:val="00B1F1"/>
          <w:sz w:val="28"/>
        </w:rPr>
        <w:t xml:space="preserve"> у Європі </w:t>
      </w:r>
    </w:p>
    <w:p w:rsidR="0096521E" w:rsidRPr="00437F1A" w:rsidRDefault="0096521E"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Близ</w:t>
      </w:r>
      <w:r w:rsidR="00F01A4D" w:rsidRPr="00437F1A">
        <w:rPr>
          <w:rStyle w:val="hps"/>
          <w:rFonts w:ascii="Arial Narrow" w:hAnsi="Arial Narrow" w:cs="Arial"/>
          <w:color w:val="222222"/>
          <w:sz w:val="24"/>
          <w:szCs w:val="24"/>
        </w:rPr>
        <w:t xml:space="preserve">ько 200 компаній об'єднали </w:t>
      </w:r>
      <w:r w:rsidRPr="00437F1A">
        <w:rPr>
          <w:rStyle w:val="hps"/>
          <w:rFonts w:ascii="Arial Narrow" w:hAnsi="Arial Narrow" w:cs="Arial"/>
          <w:color w:val="222222"/>
          <w:sz w:val="24"/>
          <w:szCs w:val="24"/>
        </w:rPr>
        <w:t>зусилля в рамках ініціативи Nestl</w:t>
      </w:r>
      <w:r w:rsidR="00F01A4D" w:rsidRPr="00437F1A">
        <w:rPr>
          <w:rStyle w:val="hps"/>
          <w:rFonts w:ascii="Arial Narrow" w:hAnsi="Arial Narrow" w:cs="Arial"/>
          <w:color w:val="222222"/>
          <w:sz w:val="24"/>
          <w:szCs w:val="24"/>
        </w:rPr>
        <w:t>é</w:t>
      </w:r>
      <w:r w:rsidRPr="00437F1A">
        <w:rPr>
          <w:rStyle w:val="hps"/>
          <w:rFonts w:ascii="Arial Narrow" w:hAnsi="Arial Narrow" w:cs="Arial"/>
          <w:color w:val="222222"/>
          <w:sz w:val="24"/>
          <w:szCs w:val="24"/>
        </w:rPr>
        <w:t xml:space="preserve"> «Альянс </w:t>
      </w:r>
      <w:r w:rsidR="00F66283" w:rsidRPr="00437F1A">
        <w:rPr>
          <w:rStyle w:val="hps"/>
          <w:rFonts w:ascii="Arial Narrow" w:hAnsi="Arial Narrow" w:cs="Arial"/>
          <w:color w:val="222222"/>
          <w:sz w:val="24"/>
          <w:szCs w:val="24"/>
        </w:rPr>
        <w:t>заради</w:t>
      </w:r>
      <w:r w:rsidRPr="00437F1A">
        <w:rPr>
          <w:rStyle w:val="hps"/>
          <w:rFonts w:ascii="Arial Narrow" w:hAnsi="Arial Narrow" w:cs="Arial"/>
          <w:color w:val="222222"/>
          <w:sz w:val="24"/>
          <w:szCs w:val="24"/>
        </w:rPr>
        <w:t xml:space="preserve"> молоді», для подолання безробіття серед молоді в Європі. Вони взяли на себе зобов'язання створити понад 100 тисяч робочих місць для молоді в найближчі роки.</w:t>
      </w:r>
    </w:p>
    <w:p w:rsidR="0096521E" w:rsidRPr="00437F1A" w:rsidRDefault="0096521E"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В контексті складних економічних умов «</w:t>
      </w:r>
      <w:r w:rsidR="007534A6" w:rsidRPr="00437F1A">
        <w:rPr>
          <w:rStyle w:val="hps"/>
          <w:rFonts w:ascii="Arial Narrow" w:hAnsi="Arial Narrow" w:cs="Arial"/>
          <w:color w:val="222222"/>
          <w:sz w:val="24"/>
          <w:szCs w:val="24"/>
        </w:rPr>
        <w:t>Альянс заради</w:t>
      </w:r>
      <w:r w:rsidRPr="00437F1A">
        <w:rPr>
          <w:rStyle w:val="hps"/>
          <w:rFonts w:ascii="Arial Narrow" w:hAnsi="Arial Narrow" w:cs="Arial"/>
          <w:color w:val="222222"/>
          <w:sz w:val="24"/>
          <w:szCs w:val="24"/>
        </w:rPr>
        <w:t xml:space="preserve"> молоді» прагне працювати </w:t>
      </w:r>
      <w:r w:rsidR="00F01A4D" w:rsidRPr="00437F1A">
        <w:rPr>
          <w:rStyle w:val="hps"/>
          <w:rFonts w:ascii="Arial Narrow" w:hAnsi="Arial Narrow" w:cs="Arial"/>
          <w:color w:val="222222"/>
          <w:sz w:val="24"/>
          <w:szCs w:val="24"/>
        </w:rPr>
        <w:t>пліч-о-пліч</w:t>
      </w:r>
      <w:r w:rsidRPr="00437F1A">
        <w:rPr>
          <w:rStyle w:val="hps"/>
          <w:rFonts w:ascii="Arial Narrow" w:hAnsi="Arial Narrow" w:cs="Arial"/>
          <w:color w:val="222222"/>
          <w:sz w:val="24"/>
          <w:szCs w:val="24"/>
        </w:rPr>
        <w:t xml:space="preserve"> з політиками та </w:t>
      </w:r>
      <w:r w:rsidR="00F01A4D" w:rsidRPr="00437F1A">
        <w:rPr>
          <w:rStyle w:val="hps"/>
          <w:rFonts w:ascii="Arial Narrow" w:hAnsi="Arial Narrow" w:cs="Arial"/>
          <w:color w:val="222222"/>
          <w:sz w:val="24"/>
          <w:szCs w:val="24"/>
        </w:rPr>
        <w:t>освітянами</w:t>
      </w:r>
      <w:r w:rsidRPr="00437F1A">
        <w:rPr>
          <w:rStyle w:val="hps"/>
          <w:rFonts w:ascii="Arial Narrow" w:hAnsi="Arial Narrow" w:cs="Arial"/>
          <w:color w:val="222222"/>
          <w:sz w:val="24"/>
          <w:szCs w:val="24"/>
        </w:rPr>
        <w:t xml:space="preserve"> для стимулювання працевлаштування та створення робочих місць. </w:t>
      </w:r>
    </w:p>
    <w:p w:rsidR="0096521E" w:rsidRPr="00437F1A" w:rsidRDefault="0096521E"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«Разом із більше ні</w:t>
      </w:r>
      <w:r w:rsidR="00F01A4D" w:rsidRPr="00437F1A">
        <w:rPr>
          <w:rStyle w:val="hps"/>
          <w:rFonts w:ascii="Arial Narrow" w:hAnsi="Arial Narrow" w:cs="Arial"/>
          <w:color w:val="222222"/>
          <w:sz w:val="24"/>
          <w:szCs w:val="24"/>
        </w:rPr>
        <w:t>ж 200 компаніями по всій Європі</w:t>
      </w:r>
      <w:r w:rsidR="007534A6" w:rsidRPr="00437F1A">
        <w:rPr>
          <w:rStyle w:val="hps"/>
          <w:rFonts w:ascii="Arial Narrow" w:hAnsi="Arial Narrow" w:cs="Arial"/>
          <w:color w:val="222222"/>
          <w:sz w:val="24"/>
          <w:szCs w:val="24"/>
        </w:rPr>
        <w:t xml:space="preserve"> «Альянс заради</w:t>
      </w:r>
      <w:r w:rsidRPr="00437F1A">
        <w:rPr>
          <w:rStyle w:val="hps"/>
          <w:rFonts w:ascii="Arial Narrow" w:hAnsi="Arial Narrow" w:cs="Arial"/>
          <w:color w:val="222222"/>
          <w:sz w:val="24"/>
          <w:szCs w:val="24"/>
        </w:rPr>
        <w:t xml:space="preserve"> молоді» став першим загальноє</w:t>
      </w:r>
      <w:r w:rsidR="00F01A4D" w:rsidRPr="00437F1A">
        <w:rPr>
          <w:rStyle w:val="hps"/>
          <w:rFonts w:ascii="Arial Narrow" w:hAnsi="Arial Narrow" w:cs="Arial"/>
          <w:color w:val="222222"/>
          <w:sz w:val="24"/>
          <w:szCs w:val="24"/>
        </w:rPr>
        <w:t>вропейськи</w:t>
      </w:r>
      <w:r w:rsidR="007534A6" w:rsidRPr="00437F1A">
        <w:rPr>
          <w:rStyle w:val="hps"/>
          <w:rFonts w:ascii="Arial Narrow" w:hAnsi="Arial Narrow" w:cs="Arial"/>
          <w:color w:val="222222"/>
          <w:sz w:val="24"/>
          <w:szCs w:val="24"/>
        </w:rPr>
        <w:t xml:space="preserve">м </w:t>
      </w:r>
      <w:r w:rsidR="00F01A4D" w:rsidRPr="00437F1A">
        <w:rPr>
          <w:rStyle w:val="hps"/>
          <w:rFonts w:ascii="Arial Narrow" w:hAnsi="Arial Narrow" w:cs="Arial"/>
          <w:color w:val="222222"/>
          <w:sz w:val="24"/>
          <w:szCs w:val="24"/>
        </w:rPr>
        <w:t>бізнес-</w:t>
      </w:r>
      <w:r w:rsidRPr="00437F1A">
        <w:rPr>
          <w:rStyle w:val="hps"/>
          <w:rFonts w:ascii="Arial Narrow" w:hAnsi="Arial Narrow" w:cs="Arial"/>
          <w:color w:val="222222"/>
          <w:sz w:val="24"/>
          <w:szCs w:val="24"/>
        </w:rPr>
        <w:t>орієнтованим</w:t>
      </w:r>
      <w:r w:rsidR="00C15AB0" w:rsidRPr="00437F1A">
        <w:rPr>
          <w:rStyle w:val="hps"/>
          <w:rFonts w:ascii="Arial Narrow" w:hAnsi="Arial Narrow" w:cs="Arial"/>
          <w:color w:val="222222"/>
          <w:sz w:val="24"/>
          <w:szCs w:val="24"/>
        </w:rPr>
        <w:t xml:space="preserve"> рухом, метою якого є допомога</w:t>
      </w:r>
      <w:r w:rsidRPr="00437F1A">
        <w:rPr>
          <w:rStyle w:val="hps"/>
          <w:rFonts w:ascii="Arial Narrow" w:hAnsi="Arial Narrow" w:cs="Arial"/>
          <w:color w:val="222222"/>
          <w:sz w:val="24"/>
          <w:szCs w:val="24"/>
        </w:rPr>
        <w:t xml:space="preserve"> молодим людям приготуватися до занурення у професійне ділове суспільство та збільшити шанси у здоланні конкурентів на ринку вакансій»</w:t>
      </w:r>
      <w:r w:rsidR="00F01A4D" w:rsidRPr="00437F1A">
        <w:rPr>
          <w:rStyle w:val="hps"/>
          <w:rFonts w:ascii="Arial Narrow" w:hAnsi="Arial Narrow" w:cs="Arial"/>
          <w:color w:val="222222"/>
          <w:sz w:val="24"/>
          <w:szCs w:val="24"/>
        </w:rPr>
        <w:t>,</w:t>
      </w:r>
      <w:r w:rsidRPr="00437F1A">
        <w:rPr>
          <w:rStyle w:val="hps"/>
          <w:rFonts w:ascii="Arial Narrow" w:hAnsi="Arial Narrow" w:cs="Arial"/>
          <w:color w:val="222222"/>
          <w:sz w:val="24"/>
          <w:szCs w:val="24"/>
        </w:rPr>
        <w:t xml:space="preserve"> - зазначив</w:t>
      </w:r>
      <w:r w:rsidR="00F01A4D" w:rsidRPr="00437F1A">
        <w:rPr>
          <w:rStyle w:val="hps"/>
          <w:rFonts w:ascii="Arial Narrow" w:hAnsi="Arial Narrow" w:cs="Arial"/>
          <w:color w:val="222222"/>
          <w:sz w:val="24"/>
          <w:szCs w:val="24"/>
        </w:rPr>
        <w:t xml:space="preserve"> Виконавчий віце-президент</w:t>
      </w:r>
      <w:r w:rsidRPr="00437F1A">
        <w:rPr>
          <w:rStyle w:val="hps"/>
          <w:rFonts w:ascii="Arial Narrow" w:hAnsi="Arial Narrow" w:cs="Arial"/>
          <w:color w:val="222222"/>
          <w:sz w:val="24"/>
          <w:szCs w:val="24"/>
        </w:rPr>
        <w:t xml:space="preserve"> </w:t>
      </w:r>
      <w:r w:rsidR="00F01A4D" w:rsidRPr="00437F1A">
        <w:rPr>
          <w:rStyle w:val="hps"/>
          <w:rFonts w:ascii="Arial Narrow" w:hAnsi="Arial Narrow" w:cs="Arial"/>
          <w:color w:val="222222"/>
          <w:sz w:val="24"/>
          <w:szCs w:val="24"/>
        </w:rPr>
        <w:t>Nestlé S.A</w:t>
      </w:r>
      <w:r w:rsidR="00F01A4D" w:rsidRPr="00437F1A">
        <w:rPr>
          <w:rStyle w:val="hps"/>
          <w:rFonts w:ascii="Arial Narrow" w:hAnsi="Arial Narrow" w:cs="Arial"/>
          <w:color w:val="222222"/>
          <w:sz w:val="24"/>
          <w:szCs w:val="24"/>
        </w:rPr>
        <w:t xml:space="preserve">, керівник Зони Європа Лоран </w:t>
      </w:r>
      <w:r w:rsidRPr="00437F1A">
        <w:rPr>
          <w:rStyle w:val="hps"/>
          <w:rFonts w:ascii="Arial Narrow" w:hAnsi="Arial Narrow" w:cs="Arial"/>
          <w:color w:val="222222"/>
          <w:sz w:val="24"/>
          <w:szCs w:val="24"/>
        </w:rPr>
        <w:t>Фрекс</w:t>
      </w:r>
      <w:r w:rsidR="00F01A4D" w:rsidRPr="00437F1A">
        <w:rPr>
          <w:rStyle w:val="hps"/>
          <w:rFonts w:ascii="Arial Narrow" w:hAnsi="Arial Narrow" w:cs="Arial"/>
          <w:color w:val="222222"/>
          <w:sz w:val="24"/>
          <w:szCs w:val="24"/>
        </w:rPr>
        <w:t>.</w:t>
      </w:r>
    </w:p>
    <w:p w:rsidR="00F66283" w:rsidRPr="00437F1A" w:rsidRDefault="00A145F4" w:rsidP="00066BA4">
      <w:pPr>
        <w:spacing w:before="100" w:beforeAutospacing="1" w:after="100" w:afterAutospacing="1"/>
        <w:jc w:val="both"/>
        <w:rPr>
          <w:rFonts w:cs="Arial Narrow"/>
          <w:color w:val="FFC100"/>
          <w:sz w:val="28"/>
          <w:szCs w:val="28"/>
        </w:rPr>
      </w:pPr>
      <w:r w:rsidRPr="00437F1A">
        <w:rPr>
          <w:rFonts w:ascii="Arial Narrow" w:hAnsi="Arial Narrow" w:cs="Arial Narrow"/>
          <w:color w:val="FFC100"/>
          <w:sz w:val="28"/>
          <w:szCs w:val="28"/>
        </w:rPr>
        <w:t>Ключове питання для молоді</w:t>
      </w:r>
    </w:p>
    <w:p w:rsidR="00F66283" w:rsidRPr="00437F1A" w:rsidRDefault="00F66283"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Згідно з новим дослідження</w:t>
      </w:r>
      <w:r w:rsidR="002720ED" w:rsidRPr="00437F1A">
        <w:rPr>
          <w:rStyle w:val="hps"/>
          <w:rFonts w:ascii="Arial Narrow" w:hAnsi="Arial Narrow" w:cs="Arial"/>
          <w:color w:val="222222"/>
          <w:sz w:val="24"/>
          <w:szCs w:val="24"/>
        </w:rPr>
        <w:t>м, проведеним компанією Nielsen</w:t>
      </w:r>
      <w:r w:rsidR="00C15AB0" w:rsidRPr="00437F1A">
        <w:rPr>
          <w:rStyle w:val="hps"/>
          <w:rFonts w:ascii="Arial Narrow" w:hAnsi="Arial Narrow" w:cs="Arial"/>
          <w:color w:val="222222"/>
          <w:sz w:val="24"/>
          <w:szCs w:val="24"/>
        </w:rPr>
        <w:t>,</w:t>
      </w:r>
      <w:r w:rsidRPr="00437F1A">
        <w:rPr>
          <w:rStyle w:val="hps"/>
          <w:rFonts w:ascii="Arial Narrow" w:hAnsi="Arial Narrow" w:cs="Arial"/>
          <w:color w:val="222222"/>
          <w:sz w:val="24"/>
          <w:szCs w:val="24"/>
        </w:rPr>
        <w:t xml:space="preserve"> 23% молодих людей в Європі вважають безробіття найбільшою проблемою, з якою зіткнеться суспільство протягом найближчих 5-10 років. Опитування проводилося за ініціативою Альянсу.</w:t>
      </w:r>
      <w:r w:rsidR="00C15AB0" w:rsidRPr="00437F1A">
        <w:rPr>
          <w:rStyle w:val="hps"/>
          <w:rFonts w:ascii="Arial Narrow" w:hAnsi="Arial Narrow" w:cs="Arial"/>
          <w:color w:val="222222"/>
          <w:sz w:val="24"/>
          <w:szCs w:val="24"/>
        </w:rPr>
        <w:t xml:space="preserve"> </w:t>
      </w:r>
      <w:r w:rsidR="00F01A4D" w:rsidRPr="00437F1A">
        <w:rPr>
          <w:rStyle w:val="hps"/>
          <w:rFonts w:ascii="Arial Narrow" w:hAnsi="Arial Narrow" w:cs="Arial"/>
          <w:color w:val="222222"/>
          <w:sz w:val="24"/>
          <w:szCs w:val="24"/>
        </w:rPr>
        <w:t>Близько 55% опитаних,</w:t>
      </w:r>
      <w:r w:rsidRPr="00437F1A">
        <w:rPr>
          <w:rStyle w:val="hps"/>
          <w:rFonts w:ascii="Arial Narrow" w:hAnsi="Arial Narrow" w:cs="Arial"/>
          <w:color w:val="222222"/>
          <w:sz w:val="24"/>
          <w:szCs w:val="24"/>
        </w:rPr>
        <w:t xml:space="preserve"> які були безробітними</w:t>
      </w:r>
      <w:r w:rsidR="00F01A4D" w:rsidRPr="00437F1A">
        <w:rPr>
          <w:rStyle w:val="hps"/>
          <w:rFonts w:ascii="Arial Narrow" w:hAnsi="Arial Narrow" w:cs="Arial"/>
          <w:color w:val="222222"/>
          <w:sz w:val="24"/>
          <w:szCs w:val="24"/>
        </w:rPr>
        <w:t>,</w:t>
      </w:r>
      <w:r w:rsidRPr="00437F1A">
        <w:rPr>
          <w:rStyle w:val="hps"/>
          <w:rFonts w:ascii="Arial Narrow" w:hAnsi="Arial Narrow" w:cs="Arial"/>
          <w:color w:val="222222"/>
          <w:sz w:val="24"/>
          <w:szCs w:val="24"/>
        </w:rPr>
        <w:t xml:space="preserve"> сказали, що у відсутності робочих місць для молоді винні уряди.</w:t>
      </w:r>
      <w:r w:rsidR="00C15AB0" w:rsidRPr="00437F1A">
        <w:rPr>
          <w:rStyle w:val="hps"/>
          <w:rFonts w:ascii="Arial Narrow" w:hAnsi="Arial Narrow" w:cs="Arial"/>
          <w:color w:val="222222"/>
          <w:sz w:val="24"/>
          <w:szCs w:val="24"/>
        </w:rPr>
        <w:t xml:space="preserve"> </w:t>
      </w:r>
      <w:r w:rsidRPr="00437F1A">
        <w:rPr>
          <w:rStyle w:val="hps"/>
          <w:rFonts w:ascii="Arial Narrow" w:hAnsi="Arial Narrow" w:cs="Arial"/>
          <w:color w:val="222222"/>
          <w:sz w:val="24"/>
          <w:szCs w:val="24"/>
        </w:rPr>
        <w:t>В опит</w:t>
      </w:r>
      <w:r w:rsidR="00C15AB0" w:rsidRPr="00437F1A">
        <w:rPr>
          <w:rStyle w:val="hps"/>
          <w:rFonts w:ascii="Arial Narrow" w:hAnsi="Arial Narrow" w:cs="Arial"/>
          <w:color w:val="222222"/>
          <w:sz w:val="24"/>
          <w:szCs w:val="24"/>
        </w:rPr>
        <w:t>уванні взяли участь близько двох</w:t>
      </w:r>
      <w:r w:rsidR="007534A6" w:rsidRPr="00437F1A">
        <w:rPr>
          <w:rStyle w:val="hps"/>
          <w:rFonts w:ascii="Arial Narrow" w:hAnsi="Arial Narrow" w:cs="Arial"/>
          <w:color w:val="222222"/>
          <w:sz w:val="24"/>
          <w:szCs w:val="24"/>
        </w:rPr>
        <w:t xml:space="preserve"> тисяч</w:t>
      </w:r>
      <w:r w:rsidRPr="00437F1A">
        <w:rPr>
          <w:rStyle w:val="hps"/>
          <w:rFonts w:ascii="Arial Narrow" w:hAnsi="Arial Narrow" w:cs="Arial"/>
          <w:color w:val="222222"/>
          <w:sz w:val="24"/>
          <w:szCs w:val="24"/>
        </w:rPr>
        <w:t xml:space="preserve"> молодих людей у віці від 18 до 29 років з Великобританії, Німеччи</w:t>
      </w:r>
      <w:r w:rsidR="007534A6" w:rsidRPr="00437F1A">
        <w:rPr>
          <w:rStyle w:val="hps"/>
          <w:rFonts w:ascii="Arial Narrow" w:hAnsi="Arial Narrow" w:cs="Arial"/>
          <w:color w:val="222222"/>
          <w:sz w:val="24"/>
          <w:szCs w:val="24"/>
        </w:rPr>
        <w:t>ни, Франції, Італії та Іспанії.</w:t>
      </w:r>
      <w:r w:rsidRPr="00437F1A">
        <w:rPr>
          <w:rStyle w:val="hps"/>
          <w:rFonts w:ascii="Arial Narrow" w:hAnsi="Arial Narrow" w:cs="Arial"/>
          <w:color w:val="222222"/>
          <w:sz w:val="24"/>
          <w:szCs w:val="24"/>
        </w:rPr>
        <w:t xml:space="preserve"> Результати також показали, що 40% опитаних у віковій групі 21 – 24 років побоювалися, що перспективи працевлаштування в своїй країні не покращаться</w:t>
      </w:r>
      <w:r w:rsidR="007534A6" w:rsidRPr="00437F1A">
        <w:rPr>
          <w:rStyle w:val="hps"/>
          <w:rFonts w:ascii="Arial Narrow" w:hAnsi="Arial Narrow" w:cs="Arial"/>
          <w:color w:val="222222"/>
          <w:sz w:val="24"/>
          <w:szCs w:val="24"/>
        </w:rPr>
        <w:t xml:space="preserve"> протягом наступних </w:t>
      </w:r>
      <w:r w:rsidRPr="00437F1A">
        <w:rPr>
          <w:rStyle w:val="hps"/>
          <w:rFonts w:ascii="Arial Narrow" w:hAnsi="Arial Narrow" w:cs="Arial"/>
          <w:color w:val="222222"/>
          <w:sz w:val="24"/>
          <w:szCs w:val="24"/>
        </w:rPr>
        <w:t>12 місяців.</w:t>
      </w:r>
    </w:p>
    <w:p w:rsidR="00F66283" w:rsidRPr="00437F1A" w:rsidRDefault="00A145F4" w:rsidP="00066BA4">
      <w:pPr>
        <w:spacing w:before="100" w:beforeAutospacing="1" w:after="100" w:afterAutospacing="1"/>
        <w:jc w:val="both"/>
        <w:rPr>
          <w:rFonts w:ascii="Arial Narrow" w:hAnsi="Arial Narrow"/>
          <w:sz w:val="28"/>
          <w:szCs w:val="28"/>
        </w:rPr>
      </w:pPr>
      <w:r w:rsidRPr="00437F1A">
        <w:rPr>
          <w:rFonts w:ascii="Arial Narrow" w:hAnsi="Arial Narrow" w:cs="Arial Narrow"/>
          <w:color w:val="FFC100"/>
          <w:sz w:val="28"/>
          <w:szCs w:val="28"/>
        </w:rPr>
        <w:t xml:space="preserve">Зобов’язання «Альянсу заради молоді» </w:t>
      </w:r>
    </w:p>
    <w:p w:rsidR="00F66283" w:rsidRPr="00437F1A" w:rsidRDefault="00F66283"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Компанії, що приєдналися до «Альянсу</w:t>
      </w:r>
      <w:r w:rsidR="007534A6" w:rsidRPr="00437F1A">
        <w:rPr>
          <w:rStyle w:val="hps"/>
          <w:rFonts w:ascii="Arial Narrow" w:hAnsi="Arial Narrow" w:cs="Arial"/>
          <w:color w:val="222222"/>
          <w:sz w:val="24"/>
          <w:szCs w:val="24"/>
        </w:rPr>
        <w:t xml:space="preserve"> заради</w:t>
      </w:r>
      <w:r w:rsidRPr="00437F1A">
        <w:rPr>
          <w:rStyle w:val="hps"/>
          <w:rFonts w:ascii="Arial Narrow" w:hAnsi="Arial Narrow" w:cs="Arial"/>
          <w:color w:val="222222"/>
          <w:sz w:val="24"/>
          <w:szCs w:val="24"/>
        </w:rPr>
        <w:t xml:space="preserve"> молоді» зобов'язуються розробити ряд спільних та індивідуальних ініціатив, щоб дати молодим людям значний досвід роботи </w:t>
      </w:r>
      <w:r w:rsidR="00C15AB0" w:rsidRPr="00437F1A">
        <w:rPr>
          <w:rStyle w:val="hps"/>
          <w:rFonts w:ascii="Arial Narrow" w:hAnsi="Arial Narrow" w:cs="Arial"/>
          <w:color w:val="222222"/>
          <w:sz w:val="24"/>
          <w:szCs w:val="24"/>
        </w:rPr>
        <w:t>та стажування</w:t>
      </w:r>
      <w:r w:rsidRPr="00437F1A">
        <w:rPr>
          <w:rStyle w:val="hps"/>
          <w:rFonts w:ascii="Arial Narrow" w:hAnsi="Arial Narrow" w:cs="Arial"/>
          <w:color w:val="222222"/>
          <w:sz w:val="24"/>
          <w:szCs w:val="24"/>
        </w:rPr>
        <w:t xml:space="preserve"> та створити більш ніж 100</w:t>
      </w:r>
      <w:r w:rsidR="007534A6" w:rsidRPr="00437F1A">
        <w:rPr>
          <w:rStyle w:val="hps"/>
          <w:rFonts w:ascii="Arial Narrow" w:hAnsi="Arial Narrow" w:cs="Arial"/>
          <w:color w:val="222222"/>
          <w:sz w:val="24"/>
          <w:szCs w:val="24"/>
        </w:rPr>
        <w:t xml:space="preserve"> тисяч </w:t>
      </w:r>
      <w:r w:rsidRPr="00437F1A">
        <w:rPr>
          <w:rStyle w:val="hps"/>
          <w:rFonts w:ascii="Arial Narrow" w:hAnsi="Arial Narrow" w:cs="Arial"/>
          <w:color w:val="222222"/>
          <w:sz w:val="24"/>
          <w:szCs w:val="24"/>
        </w:rPr>
        <w:t>робочих місць і можливостей для навчання.</w:t>
      </w:r>
    </w:p>
    <w:p w:rsidR="00F66283" w:rsidRPr="00437F1A" w:rsidRDefault="007534A6"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Nestlé створила майже 8 тисяч</w:t>
      </w:r>
      <w:r w:rsidR="00F66283" w:rsidRPr="00437F1A">
        <w:rPr>
          <w:rStyle w:val="hps"/>
          <w:rFonts w:ascii="Arial Narrow" w:hAnsi="Arial Narrow" w:cs="Arial"/>
          <w:color w:val="222222"/>
          <w:sz w:val="24"/>
          <w:szCs w:val="24"/>
        </w:rPr>
        <w:t xml:space="preserve"> можливостей за останні вісім місяців.</w:t>
      </w:r>
    </w:p>
    <w:p w:rsidR="007534A6" w:rsidRPr="00437F1A" w:rsidRDefault="00F66283"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 xml:space="preserve">Компанії також будуть </w:t>
      </w:r>
      <w:r w:rsidR="007534A6" w:rsidRPr="00437F1A">
        <w:rPr>
          <w:rStyle w:val="hps"/>
          <w:rFonts w:ascii="Arial Narrow" w:hAnsi="Arial Narrow" w:cs="Arial"/>
          <w:color w:val="222222"/>
          <w:sz w:val="24"/>
          <w:szCs w:val="24"/>
        </w:rPr>
        <w:t>заохочувати</w:t>
      </w:r>
      <w:r w:rsidRPr="00437F1A">
        <w:rPr>
          <w:rStyle w:val="hps"/>
          <w:rFonts w:ascii="Arial Narrow" w:hAnsi="Arial Narrow" w:cs="Arial"/>
          <w:color w:val="222222"/>
          <w:sz w:val="24"/>
          <w:szCs w:val="24"/>
        </w:rPr>
        <w:t xml:space="preserve"> своїх співробітників, щоб </w:t>
      </w:r>
      <w:r w:rsidR="007534A6" w:rsidRPr="00437F1A">
        <w:rPr>
          <w:rStyle w:val="hps"/>
          <w:rFonts w:ascii="Arial Narrow" w:hAnsi="Arial Narrow" w:cs="Arial"/>
          <w:color w:val="222222"/>
          <w:sz w:val="24"/>
          <w:szCs w:val="24"/>
        </w:rPr>
        <w:t>пригорнути</w:t>
      </w:r>
      <w:r w:rsidRPr="00437F1A">
        <w:rPr>
          <w:rStyle w:val="hps"/>
          <w:rFonts w:ascii="Arial Narrow" w:hAnsi="Arial Narrow" w:cs="Arial"/>
          <w:color w:val="222222"/>
          <w:sz w:val="24"/>
          <w:szCs w:val="24"/>
        </w:rPr>
        <w:t xml:space="preserve"> увагу суспільства </w:t>
      </w:r>
      <w:r w:rsidR="007534A6" w:rsidRPr="00437F1A">
        <w:rPr>
          <w:rStyle w:val="hps"/>
          <w:rFonts w:ascii="Arial Narrow" w:hAnsi="Arial Narrow" w:cs="Arial"/>
          <w:color w:val="222222"/>
          <w:sz w:val="24"/>
          <w:szCs w:val="24"/>
        </w:rPr>
        <w:t xml:space="preserve">до проекту </w:t>
      </w:r>
      <w:r w:rsidRPr="00437F1A">
        <w:rPr>
          <w:rStyle w:val="hps"/>
          <w:rFonts w:ascii="Arial Narrow" w:hAnsi="Arial Narrow" w:cs="Arial"/>
          <w:color w:val="222222"/>
          <w:sz w:val="24"/>
          <w:szCs w:val="24"/>
        </w:rPr>
        <w:t>і допомогти молодим людям підготуватися до роботи, запропонувати практичні поради, пояснити</w:t>
      </w:r>
      <w:r w:rsidR="00C15AB0" w:rsidRPr="00437F1A">
        <w:rPr>
          <w:rStyle w:val="hps"/>
          <w:rFonts w:ascii="Arial Narrow" w:hAnsi="Arial Narrow" w:cs="Arial"/>
          <w:color w:val="222222"/>
          <w:sz w:val="24"/>
          <w:szCs w:val="24"/>
        </w:rPr>
        <w:t>,</w:t>
      </w:r>
      <w:r w:rsidRPr="00437F1A">
        <w:rPr>
          <w:rStyle w:val="hps"/>
          <w:rFonts w:ascii="Arial Narrow" w:hAnsi="Arial Narrow" w:cs="Arial"/>
          <w:color w:val="222222"/>
          <w:sz w:val="24"/>
          <w:szCs w:val="24"/>
        </w:rPr>
        <w:t xml:space="preserve"> як створити</w:t>
      </w:r>
      <w:r w:rsidR="007534A6" w:rsidRPr="00437F1A">
        <w:rPr>
          <w:rStyle w:val="hps"/>
          <w:rFonts w:ascii="Arial Narrow" w:hAnsi="Arial Narrow" w:cs="Arial"/>
          <w:color w:val="222222"/>
          <w:sz w:val="24"/>
          <w:szCs w:val="24"/>
        </w:rPr>
        <w:t xml:space="preserve"> резюме</w:t>
      </w:r>
      <w:r w:rsidRPr="00437F1A">
        <w:rPr>
          <w:rStyle w:val="hps"/>
          <w:rFonts w:ascii="Arial Narrow" w:hAnsi="Arial Narrow" w:cs="Arial"/>
          <w:color w:val="222222"/>
          <w:sz w:val="24"/>
          <w:szCs w:val="24"/>
        </w:rPr>
        <w:t xml:space="preserve"> та підготува</w:t>
      </w:r>
      <w:r w:rsidR="00C15AB0" w:rsidRPr="00437F1A">
        <w:rPr>
          <w:rStyle w:val="hps"/>
          <w:rFonts w:ascii="Arial Narrow" w:hAnsi="Arial Narrow" w:cs="Arial"/>
          <w:color w:val="222222"/>
          <w:sz w:val="24"/>
          <w:szCs w:val="24"/>
        </w:rPr>
        <w:t>тися</w:t>
      </w:r>
      <w:r w:rsidRPr="00437F1A">
        <w:rPr>
          <w:rStyle w:val="hps"/>
          <w:rFonts w:ascii="Arial Narrow" w:hAnsi="Arial Narrow" w:cs="Arial"/>
          <w:color w:val="222222"/>
          <w:sz w:val="24"/>
          <w:szCs w:val="24"/>
        </w:rPr>
        <w:t xml:space="preserve"> до проходження інтерв'ю.</w:t>
      </w:r>
    </w:p>
    <w:p w:rsidR="00E35886" w:rsidRPr="00437F1A" w:rsidRDefault="007534A6"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Партнери «Альянсу заради</w:t>
      </w:r>
      <w:r w:rsidR="00F66283" w:rsidRPr="00437F1A">
        <w:rPr>
          <w:rStyle w:val="hps"/>
          <w:rFonts w:ascii="Arial Narrow" w:hAnsi="Arial Narrow" w:cs="Arial"/>
          <w:color w:val="222222"/>
          <w:sz w:val="24"/>
          <w:szCs w:val="24"/>
        </w:rPr>
        <w:t xml:space="preserve"> молоді» будуть активними членами «Європейського Альянсу для учнівства» Європейського </w:t>
      </w:r>
      <w:r w:rsidR="00C15AB0" w:rsidRPr="00437F1A">
        <w:rPr>
          <w:rStyle w:val="hps"/>
          <w:rFonts w:ascii="Arial Narrow" w:hAnsi="Arial Narrow" w:cs="Arial"/>
          <w:color w:val="222222"/>
          <w:sz w:val="24"/>
          <w:szCs w:val="24"/>
        </w:rPr>
        <w:t>Союзу</w:t>
      </w:r>
      <w:r w:rsidR="00F66283" w:rsidRPr="00437F1A">
        <w:rPr>
          <w:rStyle w:val="hps"/>
          <w:rFonts w:ascii="Arial Narrow" w:hAnsi="Arial Narrow" w:cs="Arial"/>
          <w:color w:val="222222"/>
          <w:sz w:val="24"/>
          <w:szCs w:val="24"/>
        </w:rPr>
        <w:t>, сприятимуть навчанню та виступатимуть як посли професійної освіти по всій Європі.</w:t>
      </w:r>
    </w:p>
    <w:p w:rsidR="00C15AB0" w:rsidRPr="00437F1A" w:rsidRDefault="00C15AB0" w:rsidP="00066BA4">
      <w:pPr>
        <w:jc w:val="both"/>
        <w:rPr>
          <w:rStyle w:val="hps"/>
          <w:rFonts w:ascii="Arial Narrow" w:hAnsi="Arial Narrow" w:cs="Arial"/>
          <w:color w:val="222222"/>
          <w:sz w:val="24"/>
          <w:szCs w:val="24"/>
        </w:rPr>
      </w:pPr>
      <w:r w:rsidRPr="00437F1A">
        <w:rPr>
          <w:rFonts w:ascii="Arial Narrow" w:hAnsi="Arial Narrow" w:cs="Arial Narrow"/>
          <w:noProof/>
          <w:szCs w:val="24"/>
          <w:lang w:eastAsia="uk-UA"/>
        </w:rPr>
        <w:drawing>
          <wp:anchor distT="0" distB="0" distL="114300" distR="114300" simplePos="0" relativeHeight="251678720" behindDoc="0" locked="0" layoutInCell="1" allowOverlap="1" wp14:anchorId="63F692FC" wp14:editId="0571B9BF">
            <wp:simplePos x="0" y="0"/>
            <wp:positionH relativeFrom="column">
              <wp:posOffset>3695065</wp:posOffset>
            </wp:positionH>
            <wp:positionV relativeFrom="paragraph">
              <wp:posOffset>190500</wp:posOffset>
            </wp:positionV>
            <wp:extent cx="2543175" cy="7715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AB0" w:rsidRPr="00437F1A" w:rsidRDefault="00C15AB0" w:rsidP="00066BA4">
      <w:pPr>
        <w:jc w:val="both"/>
        <w:rPr>
          <w:rStyle w:val="hps"/>
          <w:rFonts w:ascii="Arial Narrow" w:hAnsi="Arial Narrow" w:cs="Arial"/>
          <w:color w:val="222222"/>
          <w:sz w:val="24"/>
          <w:szCs w:val="24"/>
        </w:rPr>
      </w:pPr>
    </w:p>
    <w:p w:rsidR="00E35886" w:rsidRPr="00437F1A" w:rsidRDefault="00E35886" w:rsidP="00066BA4">
      <w:pPr>
        <w:pStyle w:val="NoSpacing"/>
        <w:jc w:val="both"/>
        <w:rPr>
          <w:rStyle w:val="hps"/>
          <w:rFonts w:ascii="Arial Narrow" w:hAnsi="Arial Narrow" w:cs="Arial"/>
          <w:b/>
          <w:color w:val="222222"/>
          <w:sz w:val="20"/>
          <w:szCs w:val="20"/>
          <w:lang w:val="uk-UA"/>
        </w:rPr>
      </w:pPr>
      <w:r w:rsidRPr="00437F1A">
        <w:rPr>
          <w:rFonts w:ascii="Arial Narrow" w:hAnsi="Arial Narrow" w:cs="Arial Narrow"/>
          <w:szCs w:val="24"/>
          <w:lang w:val="uk-UA"/>
        </w:rPr>
        <w:t xml:space="preserve">#ALLiance4YOUth </w:t>
      </w:r>
    </w:p>
    <w:p w:rsidR="00E35886" w:rsidRPr="00437F1A" w:rsidRDefault="00E35886" w:rsidP="00066BA4">
      <w:pPr>
        <w:jc w:val="both"/>
        <w:rPr>
          <w:rStyle w:val="hps"/>
          <w:rFonts w:ascii="Arial Narrow" w:hAnsi="Arial Narrow" w:cs="Arial"/>
          <w:color w:val="222222"/>
          <w:sz w:val="24"/>
          <w:szCs w:val="24"/>
        </w:rPr>
      </w:pPr>
      <w:r w:rsidRPr="00437F1A">
        <w:rPr>
          <w:noProof/>
          <w:lang w:eastAsia="uk-UA"/>
        </w:rPr>
        <w:lastRenderedPageBreak/>
        <w:drawing>
          <wp:anchor distT="0" distB="0" distL="114300" distR="114300" simplePos="0" relativeHeight="251680768" behindDoc="0" locked="0" layoutInCell="1" allowOverlap="1" wp14:anchorId="76EF92F3" wp14:editId="5FE567D1">
            <wp:simplePos x="0" y="0"/>
            <wp:positionH relativeFrom="column">
              <wp:posOffset>5224780</wp:posOffset>
            </wp:positionH>
            <wp:positionV relativeFrom="paragraph">
              <wp:posOffset>-137160</wp:posOffset>
            </wp:positionV>
            <wp:extent cx="1130935" cy="6496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935"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886" w:rsidRPr="00437F1A" w:rsidRDefault="00E35886" w:rsidP="00066BA4">
      <w:pPr>
        <w:spacing w:before="100" w:beforeAutospacing="1" w:after="100" w:afterAutospacing="1"/>
        <w:jc w:val="both"/>
        <w:rPr>
          <w:rFonts w:cs="Arial Narrow"/>
          <w:color w:val="FFC100"/>
        </w:rPr>
      </w:pPr>
    </w:p>
    <w:p w:rsidR="00F66283" w:rsidRPr="00437F1A" w:rsidRDefault="002720ED" w:rsidP="00066BA4">
      <w:pPr>
        <w:spacing w:before="100" w:beforeAutospacing="1" w:after="100" w:afterAutospacing="1"/>
        <w:jc w:val="both"/>
        <w:rPr>
          <w:rFonts w:ascii="Arial Narrow" w:hAnsi="Arial Narrow" w:cs="Arial Narrow"/>
          <w:color w:val="FFC100"/>
          <w:sz w:val="28"/>
          <w:szCs w:val="28"/>
        </w:rPr>
      </w:pPr>
      <w:r w:rsidRPr="00437F1A">
        <w:rPr>
          <w:rFonts w:ascii="Arial Narrow" w:hAnsi="Arial Narrow" w:cs="Arial Narrow"/>
          <w:color w:val="FFC100"/>
          <w:sz w:val="28"/>
          <w:szCs w:val="28"/>
        </w:rPr>
        <w:t xml:space="preserve">ГЛОБАЛЬНІ ТА ЛОКАЛЬНІ ПАРТНЕРИ З УСІЄЇ ЄВРОПИ </w:t>
      </w:r>
    </w:p>
    <w:p w:rsidR="00F66283" w:rsidRPr="00437F1A" w:rsidRDefault="00F80AFD"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У червні минулого року</w:t>
      </w:r>
      <w:r w:rsidR="00F66283" w:rsidRPr="00437F1A">
        <w:rPr>
          <w:rStyle w:val="hps"/>
          <w:rFonts w:ascii="Arial Narrow" w:hAnsi="Arial Narrow" w:cs="Arial"/>
          <w:color w:val="222222"/>
          <w:sz w:val="24"/>
          <w:szCs w:val="24"/>
        </w:rPr>
        <w:t xml:space="preserve"> разом з 14 європейськими діловими партнерами </w:t>
      </w:r>
      <w:r w:rsidRPr="00437F1A">
        <w:rPr>
          <w:rStyle w:val="hps"/>
          <w:rFonts w:ascii="Arial Narrow" w:hAnsi="Arial Narrow" w:cs="Arial"/>
          <w:color w:val="222222"/>
          <w:sz w:val="24"/>
          <w:szCs w:val="24"/>
        </w:rPr>
        <w:t>і 13 португальськими партнерами</w:t>
      </w:r>
      <w:r w:rsidR="00F66283" w:rsidRPr="00437F1A">
        <w:rPr>
          <w:rStyle w:val="hps"/>
          <w:rFonts w:ascii="Arial Narrow" w:hAnsi="Arial Narrow" w:cs="Arial"/>
          <w:color w:val="222222"/>
          <w:sz w:val="24"/>
          <w:szCs w:val="24"/>
        </w:rPr>
        <w:t xml:space="preserve"> Nestlé оголо</w:t>
      </w:r>
      <w:r w:rsidRPr="00437F1A">
        <w:rPr>
          <w:rStyle w:val="hps"/>
          <w:rFonts w:ascii="Arial Narrow" w:hAnsi="Arial Narrow" w:cs="Arial"/>
          <w:color w:val="222222"/>
          <w:sz w:val="24"/>
          <w:szCs w:val="24"/>
        </w:rPr>
        <w:t>сила про створення «Альянсу заради</w:t>
      </w:r>
      <w:r w:rsidR="00F66283" w:rsidRPr="00437F1A">
        <w:rPr>
          <w:rStyle w:val="hps"/>
          <w:rFonts w:ascii="Arial Narrow" w:hAnsi="Arial Narrow" w:cs="Arial"/>
          <w:color w:val="222222"/>
          <w:sz w:val="24"/>
          <w:szCs w:val="24"/>
        </w:rPr>
        <w:t xml:space="preserve"> молоді» в Лісабоні. Інші місцеві ділові партнери будуть оголошені 18 вересня.</w:t>
      </w:r>
    </w:p>
    <w:p w:rsidR="00F66283" w:rsidRPr="00437F1A" w:rsidRDefault="00F80AFD"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Компаніями</w:t>
      </w:r>
      <w:r w:rsidR="00F66283" w:rsidRPr="00437F1A">
        <w:rPr>
          <w:rStyle w:val="hps"/>
          <w:rFonts w:ascii="Arial Narrow" w:hAnsi="Arial Narrow" w:cs="Arial"/>
          <w:color w:val="222222"/>
          <w:sz w:val="24"/>
          <w:szCs w:val="24"/>
        </w:rPr>
        <w:t>-з</w:t>
      </w:r>
      <w:r w:rsidRPr="00437F1A">
        <w:rPr>
          <w:rStyle w:val="hps"/>
          <w:rFonts w:ascii="Arial Narrow" w:hAnsi="Arial Narrow" w:cs="Arial"/>
          <w:color w:val="222222"/>
          <w:sz w:val="24"/>
          <w:szCs w:val="24"/>
        </w:rPr>
        <w:t>асновниками стали: рекрутингова агенція  Adecco, страхова агенція</w:t>
      </w:r>
      <w:r w:rsidR="00F66283" w:rsidRPr="00437F1A">
        <w:rPr>
          <w:rStyle w:val="hps"/>
          <w:rFonts w:ascii="Arial Narrow" w:hAnsi="Arial Narrow" w:cs="Arial"/>
          <w:color w:val="222222"/>
          <w:sz w:val="24"/>
          <w:szCs w:val="24"/>
        </w:rPr>
        <w:t xml:space="preserve"> AXA, міжнародн</w:t>
      </w:r>
      <w:r w:rsidRPr="00437F1A">
        <w:rPr>
          <w:rStyle w:val="hps"/>
          <w:rFonts w:ascii="Arial Narrow" w:hAnsi="Arial Narrow" w:cs="Arial"/>
          <w:color w:val="222222"/>
          <w:sz w:val="24"/>
          <w:szCs w:val="24"/>
        </w:rPr>
        <w:t>а</w:t>
      </w:r>
      <w:r w:rsidR="00F66283" w:rsidRPr="00437F1A">
        <w:rPr>
          <w:rStyle w:val="hps"/>
          <w:rFonts w:ascii="Arial Narrow" w:hAnsi="Arial Narrow" w:cs="Arial"/>
          <w:color w:val="222222"/>
          <w:sz w:val="24"/>
          <w:szCs w:val="24"/>
        </w:rPr>
        <w:t xml:space="preserve"> груп</w:t>
      </w:r>
      <w:r w:rsidRPr="00437F1A">
        <w:rPr>
          <w:rStyle w:val="hps"/>
          <w:rFonts w:ascii="Arial Narrow" w:hAnsi="Arial Narrow" w:cs="Arial"/>
          <w:color w:val="222222"/>
          <w:sz w:val="24"/>
          <w:szCs w:val="24"/>
        </w:rPr>
        <w:t>а</w:t>
      </w:r>
      <w:r w:rsidR="00F66283" w:rsidRPr="00437F1A">
        <w:rPr>
          <w:rStyle w:val="hps"/>
          <w:rFonts w:ascii="Arial Narrow" w:hAnsi="Arial Narrow" w:cs="Arial"/>
          <w:color w:val="222222"/>
          <w:sz w:val="24"/>
          <w:szCs w:val="24"/>
        </w:rPr>
        <w:t xml:space="preserve"> продуктів харчування Cargill, логістичні групи CHEP та DS Smith, консалтингов</w:t>
      </w:r>
      <w:r w:rsidRPr="00437F1A">
        <w:rPr>
          <w:rStyle w:val="hps"/>
          <w:rFonts w:ascii="Arial Narrow" w:hAnsi="Arial Narrow" w:cs="Arial"/>
          <w:color w:val="222222"/>
          <w:sz w:val="24"/>
          <w:szCs w:val="24"/>
        </w:rPr>
        <w:t>а</w:t>
      </w:r>
      <w:r w:rsidR="00F66283" w:rsidRPr="00437F1A">
        <w:rPr>
          <w:rStyle w:val="hps"/>
          <w:rFonts w:ascii="Arial Narrow" w:hAnsi="Arial Narrow" w:cs="Arial"/>
          <w:color w:val="222222"/>
          <w:sz w:val="24"/>
          <w:szCs w:val="24"/>
        </w:rPr>
        <w:t xml:space="preserve"> груп</w:t>
      </w:r>
      <w:r w:rsidRPr="00437F1A">
        <w:rPr>
          <w:rStyle w:val="hps"/>
          <w:rFonts w:ascii="Arial Narrow" w:hAnsi="Arial Narrow" w:cs="Arial"/>
          <w:color w:val="222222"/>
          <w:sz w:val="24"/>
          <w:szCs w:val="24"/>
        </w:rPr>
        <w:t>а</w:t>
      </w:r>
      <w:r w:rsidR="00F66283" w:rsidRPr="00437F1A">
        <w:rPr>
          <w:rStyle w:val="hps"/>
          <w:rFonts w:ascii="Arial Narrow" w:hAnsi="Arial Narrow" w:cs="Arial"/>
          <w:color w:val="222222"/>
          <w:sz w:val="24"/>
          <w:szCs w:val="24"/>
        </w:rPr>
        <w:t xml:space="preserve"> Ernst &amp; Young, соціальні мережі</w:t>
      </w:r>
      <w:r w:rsidR="00C15AB0" w:rsidRPr="00437F1A">
        <w:rPr>
          <w:rStyle w:val="hps"/>
          <w:rFonts w:ascii="Arial Narrow" w:hAnsi="Arial Narrow" w:cs="Arial"/>
          <w:color w:val="222222"/>
          <w:sz w:val="24"/>
          <w:szCs w:val="24"/>
        </w:rPr>
        <w:t xml:space="preserve"> компанії Facebook та парфумерну компанію</w:t>
      </w:r>
      <w:r w:rsidR="00F66283" w:rsidRPr="00437F1A">
        <w:rPr>
          <w:rStyle w:val="hps"/>
          <w:rFonts w:ascii="Arial Narrow" w:hAnsi="Arial Narrow" w:cs="Arial"/>
          <w:color w:val="222222"/>
          <w:sz w:val="24"/>
          <w:szCs w:val="24"/>
        </w:rPr>
        <w:t xml:space="preserve"> Firmenich.</w:t>
      </w:r>
    </w:p>
    <w:p w:rsidR="00F66283" w:rsidRPr="00437F1A" w:rsidRDefault="00F66283"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Компанія Google, що займається розробкою інформаційних технологій, дослідна група Нільсен, що займається вивченням уподобань споживачів, комунікаційна компанія Publicis Groupe, технологічна компанія Salesforce, платформа для обміну інформацією Twitter та юридична фірма White &amp; Case також вже зареєструвалися в проекті «Альянс</w:t>
      </w:r>
      <w:r w:rsidR="00F80AFD" w:rsidRPr="00437F1A">
        <w:rPr>
          <w:rStyle w:val="hps"/>
          <w:rFonts w:ascii="Arial Narrow" w:hAnsi="Arial Narrow" w:cs="Arial"/>
          <w:color w:val="222222"/>
          <w:sz w:val="24"/>
          <w:szCs w:val="24"/>
        </w:rPr>
        <w:t xml:space="preserve"> заради</w:t>
      </w:r>
      <w:r w:rsidRPr="00437F1A">
        <w:rPr>
          <w:rStyle w:val="hps"/>
          <w:rFonts w:ascii="Arial Narrow" w:hAnsi="Arial Narrow" w:cs="Arial"/>
          <w:color w:val="222222"/>
          <w:sz w:val="24"/>
          <w:szCs w:val="24"/>
        </w:rPr>
        <w:t xml:space="preserve"> молоді».</w:t>
      </w:r>
    </w:p>
    <w:p w:rsidR="003F51BD" w:rsidRPr="00437F1A" w:rsidRDefault="00F80AFD" w:rsidP="00066BA4">
      <w:pPr>
        <w:pStyle w:val="NoSpacing"/>
        <w:jc w:val="both"/>
        <w:rPr>
          <w:rStyle w:val="hps"/>
          <w:rFonts w:ascii="Arial Narrow" w:eastAsiaTheme="minorHAnsi" w:hAnsi="Arial Narrow"/>
          <w:color w:val="222222"/>
          <w:szCs w:val="24"/>
          <w:lang w:val="uk-UA"/>
        </w:rPr>
      </w:pPr>
      <w:r w:rsidRPr="00437F1A">
        <w:rPr>
          <w:rStyle w:val="hps"/>
          <w:rFonts w:ascii="Arial Narrow" w:eastAsiaTheme="minorHAnsi" w:hAnsi="Arial Narrow"/>
          <w:color w:val="222222"/>
          <w:szCs w:val="24"/>
          <w:lang w:val="uk-UA"/>
        </w:rPr>
        <w:t xml:space="preserve">Тринадцять компаній – підприємства-партнери Nestlé в Україні - приєдналися до Альянсу: ТОВ «Видавничий Дім «УКРПОЛ», ТзОВ фірма «Астарта-Київ», ТзОВ «ОВОСТАР», Фермерське господарство «Інтегровані агросистеми», ПАТ «Укрпластик», ТОВ «Рабен Україна», ТОВ «Полікам Хай Тек», ТОВ «ІСТ-Захід-Логістик», ПАТ «Рубіжанський картонно-тарний комбінат», ТОВ «Трипільський пакувальний комбінат», Група компаній «AGAMA Communications», </w:t>
      </w:r>
      <w:r w:rsidRPr="00437F1A">
        <w:rPr>
          <w:rStyle w:val="hps"/>
          <w:rFonts w:ascii="Arial Narrow" w:eastAsiaTheme="minorHAnsi" w:hAnsi="Arial Narrow"/>
          <w:color w:val="222222"/>
          <w:szCs w:val="24"/>
          <w:lang w:val="uk-UA" w:bidi="ar-SA"/>
        </w:rPr>
        <w:t>Рекламно-комунікаційний холдинг «Publicis Groupe Ukraine»</w:t>
      </w:r>
      <w:r w:rsidRPr="00437F1A">
        <w:rPr>
          <w:rStyle w:val="hps"/>
          <w:rFonts w:ascii="Arial Narrow" w:eastAsiaTheme="minorHAnsi" w:hAnsi="Arial Narrow"/>
          <w:color w:val="222222"/>
          <w:szCs w:val="24"/>
          <w:lang w:val="uk-UA"/>
        </w:rPr>
        <w:t>, ТОВ «АСНІЛЬСЕН ЮКРЕЙН».</w:t>
      </w:r>
    </w:p>
    <w:p w:rsidR="003F51BD" w:rsidRPr="00437F1A" w:rsidRDefault="003F51BD" w:rsidP="00066BA4">
      <w:pPr>
        <w:pStyle w:val="NoSpacing"/>
        <w:jc w:val="both"/>
        <w:rPr>
          <w:rStyle w:val="hps"/>
          <w:rFonts w:ascii="Arial Narrow" w:eastAsiaTheme="minorHAnsi" w:hAnsi="Arial Narrow"/>
          <w:color w:val="222222"/>
          <w:szCs w:val="24"/>
          <w:lang w:val="uk-UA"/>
        </w:rPr>
      </w:pPr>
    </w:p>
    <w:p w:rsidR="00F66283" w:rsidRPr="00437F1A" w:rsidRDefault="003F51BD" w:rsidP="00066BA4">
      <w:pPr>
        <w:jc w:val="both"/>
        <w:rPr>
          <w:rStyle w:val="hps"/>
          <w:rFonts w:ascii="Arial Narrow" w:hAnsi="Arial Narrow" w:cs="Arial"/>
          <w:color w:val="222222"/>
          <w:sz w:val="24"/>
          <w:szCs w:val="24"/>
        </w:rPr>
      </w:pPr>
      <w:r w:rsidRPr="00437F1A">
        <w:rPr>
          <w:rStyle w:val="hps"/>
          <w:rFonts w:ascii="Arial Narrow" w:hAnsi="Arial Narrow" w:cs="Arial"/>
          <w:color w:val="222222"/>
          <w:sz w:val="24"/>
          <w:szCs w:val="24"/>
        </w:rPr>
        <w:t>«Альянс заради</w:t>
      </w:r>
      <w:r w:rsidR="00F66283" w:rsidRPr="00437F1A">
        <w:rPr>
          <w:rStyle w:val="hps"/>
          <w:rFonts w:ascii="Arial Narrow" w:hAnsi="Arial Narrow" w:cs="Arial"/>
          <w:color w:val="222222"/>
          <w:sz w:val="24"/>
          <w:szCs w:val="24"/>
        </w:rPr>
        <w:t xml:space="preserve"> молоді» є четвертим пунктом європейської ініціативи Nestlé з працевлаштування молоді </w:t>
      </w:r>
      <w:r w:rsidRPr="00437F1A">
        <w:rPr>
          <w:rStyle w:val="hps"/>
          <w:rFonts w:ascii="Arial Narrow" w:hAnsi="Arial Narrow" w:cs="Arial"/>
          <w:color w:val="222222"/>
          <w:sz w:val="24"/>
          <w:szCs w:val="24"/>
        </w:rPr>
        <w:t>«</w:t>
      </w:r>
      <w:r w:rsidR="00F66283" w:rsidRPr="00437F1A">
        <w:rPr>
          <w:rStyle w:val="hps"/>
          <w:rFonts w:ascii="Arial Narrow" w:hAnsi="Arial Narrow" w:cs="Arial"/>
          <w:color w:val="222222"/>
          <w:sz w:val="24"/>
          <w:szCs w:val="24"/>
        </w:rPr>
        <w:t>Nestlé Needs YOUth</w:t>
      </w:r>
      <w:r w:rsidRPr="00437F1A">
        <w:rPr>
          <w:rStyle w:val="hps"/>
          <w:rFonts w:ascii="Arial Narrow" w:hAnsi="Arial Narrow" w:cs="Arial"/>
          <w:color w:val="222222"/>
          <w:sz w:val="24"/>
          <w:szCs w:val="24"/>
        </w:rPr>
        <w:t>»</w:t>
      </w:r>
      <w:r w:rsidR="00F66283" w:rsidRPr="00437F1A">
        <w:rPr>
          <w:rStyle w:val="hps"/>
          <w:rFonts w:ascii="Arial Narrow" w:hAnsi="Arial Narrow" w:cs="Arial"/>
          <w:color w:val="222222"/>
          <w:sz w:val="24"/>
          <w:szCs w:val="24"/>
        </w:rPr>
        <w:t>, старт якої було оголошено</w:t>
      </w:r>
      <w:r w:rsidRPr="00437F1A">
        <w:rPr>
          <w:rStyle w:val="hps"/>
          <w:rFonts w:ascii="Arial Narrow" w:hAnsi="Arial Narrow" w:cs="Arial"/>
          <w:color w:val="222222"/>
          <w:sz w:val="24"/>
          <w:szCs w:val="24"/>
        </w:rPr>
        <w:t xml:space="preserve"> в Афінах у</w:t>
      </w:r>
      <w:r w:rsidR="00F66283" w:rsidRPr="00437F1A">
        <w:rPr>
          <w:rStyle w:val="hps"/>
          <w:rFonts w:ascii="Arial Narrow" w:hAnsi="Arial Narrow" w:cs="Arial"/>
          <w:color w:val="222222"/>
          <w:sz w:val="24"/>
          <w:szCs w:val="24"/>
        </w:rPr>
        <w:t xml:space="preserve"> листопаді 2013 року.</w:t>
      </w: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5C43CA" w:rsidP="00066BA4">
      <w:pPr>
        <w:jc w:val="both"/>
        <w:rPr>
          <w:rStyle w:val="hps"/>
          <w:rFonts w:ascii="Arial Narrow" w:eastAsia="Times New Roman" w:hAnsi="Arial Narrow" w:cs="Arial"/>
          <w:color w:val="222222"/>
          <w:lang w:bidi="en-US"/>
        </w:rPr>
      </w:pPr>
    </w:p>
    <w:p w:rsidR="005C43CA" w:rsidRPr="00437F1A" w:rsidRDefault="00A65209" w:rsidP="00066BA4">
      <w:pPr>
        <w:jc w:val="both"/>
        <w:rPr>
          <w:rStyle w:val="hps"/>
          <w:rFonts w:ascii="Arial Narrow" w:eastAsia="Times New Roman" w:hAnsi="Arial Narrow" w:cs="Arial"/>
          <w:color w:val="222222"/>
          <w:lang w:bidi="en-US"/>
        </w:rPr>
      </w:pPr>
      <w:r w:rsidRPr="00437F1A">
        <w:rPr>
          <w:rFonts w:ascii="Arial Narrow" w:hAnsi="Arial Narrow" w:cs="Arial Narrow"/>
          <w:noProof/>
          <w:szCs w:val="24"/>
          <w:lang w:eastAsia="uk-UA"/>
        </w:rPr>
        <w:drawing>
          <wp:anchor distT="0" distB="0" distL="114300" distR="114300" simplePos="0" relativeHeight="251682816" behindDoc="0" locked="0" layoutInCell="1" allowOverlap="1" wp14:anchorId="7ECC9A5C" wp14:editId="0A4AA8AC">
            <wp:simplePos x="0" y="0"/>
            <wp:positionH relativeFrom="column">
              <wp:posOffset>3832860</wp:posOffset>
            </wp:positionH>
            <wp:positionV relativeFrom="paragraph">
              <wp:posOffset>172085</wp:posOffset>
            </wp:positionV>
            <wp:extent cx="2543175" cy="7715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886" w:rsidRPr="00437F1A" w:rsidRDefault="00E35886" w:rsidP="00066BA4">
      <w:pPr>
        <w:pStyle w:val="NoSpacing"/>
        <w:jc w:val="both"/>
        <w:rPr>
          <w:rFonts w:ascii="Arial Narrow" w:hAnsi="Arial Narrow" w:cs="Arial Narrow"/>
          <w:szCs w:val="24"/>
          <w:lang w:val="uk-UA"/>
        </w:rPr>
      </w:pPr>
    </w:p>
    <w:p w:rsidR="00A65209" w:rsidRPr="00437F1A" w:rsidRDefault="00A65209" w:rsidP="00066BA4">
      <w:pPr>
        <w:pStyle w:val="NoSpacing"/>
        <w:jc w:val="both"/>
        <w:rPr>
          <w:rFonts w:ascii="Arial Narrow" w:hAnsi="Arial Narrow" w:cs="Arial Narrow"/>
          <w:szCs w:val="24"/>
          <w:lang w:val="uk-UA"/>
        </w:rPr>
      </w:pPr>
    </w:p>
    <w:p w:rsidR="005C43CA" w:rsidRPr="00437F1A" w:rsidRDefault="00E35886" w:rsidP="00066BA4">
      <w:pPr>
        <w:pStyle w:val="NoSpacing"/>
        <w:jc w:val="both"/>
        <w:rPr>
          <w:rStyle w:val="hps"/>
          <w:rFonts w:ascii="Arial Narrow" w:hAnsi="Arial Narrow" w:cs="Arial"/>
          <w:b/>
          <w:color w:val="222222"/>
          <w:sz w:val="20"/>
          <w:szCs w:val="20"/>
          <w:lang w:val="uk-UA"/>
        </w:rPr>
      </w:pPr>
      <w:r w:rsidRPr="00437F1A">
        <w:rPr>
          <w:rFonts w:ascii="Arial Narrow" w:hAnsi="Arial Narrow" w:cs="Arial Narrow"/>
          <w:szCs w:val="24"/>
          <w:lang w:val="uk-UA"/>
        </w:rPr>
        <w:t>#ALLiance4YOUth</w:t>
      </w:r>
    </w:p>
    <w:p w:rsidR="005C43CA" w:rsidRPr="00437F1A" w:rsidRDefault="005C43CA" w:rsidP="00066BA4">
      <w:pPr>
        <w:jc w:val="both"/>
        <w:rPr>
          <w:rFonts w:cs="Arial Narrow,Bold"/>
          <w:b/>
          <w:bCs/>
          <w:color w:val="00B1F1"/>
          <w:sz w:val="28"/>
          <w:szCs w:val="28"/>
        </w:rPr>
      </w:pPr>
      <w:r w:rsidRPr="00437F1A">
        <w:rPr>
          <w:noProof/>
          <w:lang w:eastAsia="uk-UA"/>
        </w:rPr>
        <w:lastRenderedPageBreak/>
        <w:drawing>
          <wp:anchor distT="0" distB="0" distL="114300" distR="114300" simplePos="0" relativeHeight="251666432" behindDoc="0" locked="0" layoutInCell="1" allowOverlap="1" wp14:anchorId="6D357BAA" wp14:editId="37D616E7">
            <wp:simplePos x="0" y="0"/>
            <wp:positionH relativeFrom="column">
              <wp:posOffset>5293995</wp:posOffset>
            </wp:positionH>
            <wp:positionV relativeFrom="paragraph">
              <wp:posOffset>-165100</wp:posOffset>
            </wp:positionV>
            <wp:extent cx="1130935" cy="6496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935"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3CA" w:rsidRPr="00437F1A" w:rsidRDefault="005C43CA" w:rsidP="00066BA4">
      <w:pPr>
        <w:jc w:val="both"/>
        <w:rPr>
          <w:rFonts w:cs="Arial Narrow,Bold"/>
          <w:b/>
          <w:bCs/>
          <w:color w:val="00B1F1"/>
          <w:sz w:val="28"/>
          <w:szCs w:val="28"/>
        </w:rPr>
      </w:pPr>
    </w:p>
    <w:p w:rsidR="005C43CA" w:rsidRPr="00437F1A" w:rsidRDefault="005C43CA" w:rsidP="00066BA4">
      <w:pPr>
        <w:pBdr>
          <w:bottom w:val="single" w:sz="12" w:space="1" w:color="auto"/>
        </w:pBdr>
        <w:jc w:val="both"/>
        <w:rPr>
          <w:rFonts w:ascii="Arial Narrow" w:hAnsi="Arial Narrow" w:cs="Arial Narrow,Bold"/>
          <w:b/>
          <w:bCs/>
          <w:color w:val="00B1F1"/>
          <w:sz w:val="28"/>
        </w:rPr>
      </w:pPr>
      <w:r w:rsidRPr="00437F1A">
        <w:rPr>
          <w:rFonts w:ascii="Arial Narrow" w:hAnsi="Arial Narrow" w:cs="Arial Narrow,Bold"/>
          <w:b/>
          <w:bCs/>
          <w:color w:val="00B1F1"/>
          <w:sz w:val="28"/>
        </w:rPr>
        <w:t xml:space="preserve">Програма </w:t>
      </w:r>
    </w:p>
    <w:p w:rsidR="0043691F" w:rsidRPr="00437F1A" w:rsidRDefault="0043691F" w:rsidP="00066BA4">
      <w:pPr>
        <w:pStyle w:val="NoSpacing"/>
        <w:spacing w:line="276" w:lineRule="auto"/>
        <w:jc w:val="both"/>
        <w:rPr>
          <w:rStyle w:val="hps"/>
          <w:rFonts w:asciiTheme="minorHAnsi" w:hAnsiTheme="minorHAnsi" w:cs="Arial"/>
          <w:color w:val="222222"/>
          <w:sz w:val="22"/>
          <w:szCs w:val="22"/>
          <w:lang w:val="uk-UA"/>
        </w:rPr>
      </w:pPr>
    </w:p>
    <w:p w:rsidR="0043691F" w:rsidRPr="00437F1A" w:rsidRDefault="0043691F" w:rsidP="00066BA4">
      <w:pPr>
        <w:pStyle w:val="NoSpacing"/>
        <w:spacing w:line="276" w:lineRule="auto"/>
        <w:jc w:val="both"/>
        <w:rPr>
          <w:rFonts w:ascii="Arial Narrow" w:hAnsi="Arial Narrow"/>
          <w:szCs w:val="24"/>
          <w:lang w:val="uk-UA"/>
        </w:rPr>
      </w:pPr>
      <w:r w:rsidRPr="00437F1A">
        <w:rPr>
          <w:rFonts w:ascii="Arial Narrow" w:hAnsi="Arial Narrow" w:cs="Arial Narrow"/>
          <w:color w:val="FFC100"/>
          <w:sz w:val="32"/>
          <w:lang w:val="uk-UA"/>
        </w:rPr>
        <w:tab/>
      </w:r>
      <w:r w:rsidRPr="00437F1A">
        <w:rPr>
          <w:rFonts w:ascii="Arial Narrow" w:hAnsi="Arial Narrow" w:cs="Arial Narrow"/>
          <w:color w:val="FFC100"/>
          <w:sz w:val="32"/>
          <w:lang w:val="uk-UA"/>
        </w:rPr>
        <w:tab/>
      </w:r>
      <w:r w:rsidRPr="00437F1A">
        <w:rPr>
          <w:rFonts w:ascii="Arial Narrow" w:hAnsi="Arial Narrow" w:cs="Arial Narrow"/>
          <w:color w:val="FFC100"/>
          <w:sz w:val="32"/>
          <w:lang w:val="uk-UA"/>
        </w:rPr>
        <w:tab/>
      </w:r>
    </w:p>
    <w:p w:rsidR="0043691F" w:rsidRPr="00437F1A" w:rsidRDefault="0043691F" w:rsidP="00066BA4">
      <w:pPr>
        <w:pStyle w:val="NoSpacing"/>
        <w:spacing w:line="276" w:lineRule="auto"/>
        <w:jc w:val="both"/>
        <w:rPr>
          <w:rFonts w:ascii="Arial Narrow" w:hAnsi="Arial Narrow"/>
          <w:b/>
          <w:szCs w:val="24"/>
          <w:lang w:val="uk-UA"/>
        </w:rPr>
      </w:pPr>
      <w:r w:rsidRPr="00437F1A">
        <w:rPr>
          <w:rFonts w:ascii="Arial Narrow" w:hAnsi="Arial Narrow" w:cs="Arial Narrow"/>
          <w:color w:val="FFC100"/>
          <w:sz w:val="28"/>
          <w:lang w:val="uk-UA"/>
        </w:rPr>
        <w:t>11:00-11:30</w:t>
      </w:r>
      <w:r w:rsidRPr="00437F1A">
        <w:rPr>
          <w:rFonts w:ascii="Arial Narrow" w:hAnsi="Arial Narrow"/>
          <w:szCs w:val="24"/>
          <w:lang w:val="uk-UA"/>
        </w:rPr>
        <w:tab/>
      </w:r>
      <w:r w:rsidRPr="00437F1A">
        <w:rPr>
          <w:rFonts w:ascii="Arial Narrow" w:hAnsi="Arial Narrow"/>
          <w:szCs w:val="24"/>
          <w:lang w:val="uk-UA"/>
        </w:rPr>
        <w:tab/>
      </w:r>
      <w:r w:rsidR="006F64B6" w:rsidRPr="00437F1A">
        <w:rPr>
          <w:rFonts w:ascii="Arial Narrow" w:hAnsi="Arial Narrow"/>
          <w:szCs w:val="24"/>
          <w:lang w:val="uk-UA"/>
        </w:rPr>
        <w:t>Привітальна кава</w:t>
      </w:r>
    </w:p>
    <w:p w:rsidR="0043691F" w:rsidRPr="00437F1A" w:rsidRDefault="00052203" w:rsidP="00066BA4">
      <w:pPr>
        <w:pStyle w:val="Default"/>
        <w:numPr>
          <w:ilvl w:val="0"/>
          <w:numId w:val="3"/>
        </w:numPr>
        <w:jc w:val="both"/>
        <w:rPr>
          <w:rFonts w:ascii="Arial Narrow" w:hAnsi="Arial Narrow"/>
        </w:rPr>
      </w:pPr>
      <w:r w:rsidRPr="00437F1A">
        <w:rPr>
          <w:rFonts w:ascii="Arial Narrow" w:hAnsi="Arial Narrow"/>
        </w:rPr>
        <w:t xml:space="preserve">Директор </w:t>
      </w:r>
      <w:r w:rsidR="00CC093D" w:rsidRPr="00437F1A">
        <w:rPr>
          <w:rFonts w:ascii="Arial Narrow" w:hAnsi="Arial Narrow"/>
        </w:rPr>
        <w:t xml:space="preserve">з корпоративних питань </w:t>
      </w:r>
      <w:r w:rsidR="00CC093D" w:rsidRPr="00437F1A">
        <w:rPr>
          <w:rFonts w:ascii="Arial Narrow" w:hAnsi="Arial Narrow"/>
        </w:rPr>
        <w:t>Nestlé в Україні</w:t>
      </w:r>
      <w:r w:rsidR="00CC093D" w:rsidRPr="00437F1A">
        <w:rPr>
          <w:rFonts w:ascii="Arial Narrow" w:hAnsi="Arial Narrow"/>
        </w:rPr>
        <w:t xml:space="preserve"> Геннадій Радченко</w:t>
      </w:r>
      <w:r w:rsidRPr="00437F1A">
        <w:rPr>
          <w:rFonts w:ascii="Arial Narrow" w:hAnsi="Arial Narrow"/>
        </w:rPr>
        <w:t xml:space="preserve">: </w:t>
      </w:r>
      <w:r w:rsidRPr="00437F1A">
        <w:rPr>
          <w:rFonts w:ascii="Arial Narrow" w:hAnsi="Arial Narrow"/>
        </w:rPr>
        <w:t>п</w:t>
      </w:r>
      <w:r w:rsidRPr="00437F1A">
        <w:rPr>
          <w:rFonts w:ascii="Arial Narrow" w:hAnsi="Arial Narrow"/>
        </w:rPr>
        <w:t>ро проект.</w:t>
      </w:r>
    </w:p>
    <w:p w:rsidR="0043691F" w:rsidRPr="00437F1A" w:rsidRDefault="0043691F" w:rsidP="00066BA4">
      <w:pPr>
        <w:pStyle w:val="NoSpacing"/>
        <w:spacing w:line="276" w:lineRule="auto"/>
        <w:jc w:val="both"/>
        <w:rPr>
          <w:rFonts w:ascii="Arial Narrow" w:hAnsi="Arial Narrow"/>
          <w:b/>
          <w:szCs w:val="24"/>
          <w:lang w:val="uk-UA"/>
        </w:rPr>
      </w:pPr>
    </w:p>
    <w:p w:rsidR="00E05DA8" w:rsidRPr="00437F1A" w:rsidRDefault="0043691F" w:rsidP="00066BA4">
      <w:pPr>
        <w:pStyle w:val="NoSpacing"/>
        <w:spacing w:line="276" w:lineRule="auto"/>
        <w:ind w:left="2124" w:hanging="2124"/>
        <w:jc w:val="both"/>
        <w:rPr>
          <w:rStyle w:val="hps"/>
          <w:rFonts w:ascii="Arial Narrow" w:hAnsi="Arial Narrow" w:cs="Arial"/>
          <w:color w:val="222222"/>
          <w:szCs w:val="24"/>
          <w:lang w:val="uk-UA"/>
        </w:rPr>
      </w:pPr>
      <w:r w:rsidRPr="00437F1A">
        <w:rPr>
          <w:rFonts w:ascii="Arial Narrow" w:hAnsi="Arial Narrow" w:cs="Arial Narrow"/>
          <w:color w:val="FFC100"/>
          <w:sz w:val="28"/>
          <w:lang w:val="uk-UA"/>
        </w:rPr>
        <w:t>11:30-11:45</w:t>
      </w:r>
      <w:r w:rsidRPr="00437F1A">
        <w:rPr>
          <w:rFonts w:ascii="Arial Narrow" w:hAnsi="Arial Narrow"/>
          <w:szCs w:val="24"/>
          <w:lang w:val="uk-UA"/>
        </w:rPr>
        <w:tab/>
      </w:r>
      <w:r w:rsidR="006F64B6" w:rsidRPr="00437F1A">
        <w:rPr>
          <w:rFonts w:ascii="Arial Narrow" w:eastAsiaTheme="minorHAnsi" w:hAnsi="Arial Narrow" w:cs="Arial Narrow,Bold"/>
          <w:b/>
          <w:bCs/>
          <w:i/>
          <w:color w:val="00B1F1"/>
          <w:sz w:val="28"/>
          <w:szCs w:val="28"/>
          <w:lang w:val="uk-UA" w:bidi="ar-SA"/>
        </w:rPr>
        <w:t>Пряма трансляція</w:t>
      </w:r>
      <w:r w:rsidR="00CC093D" w:rsidRPr="00437F1A">
        <w:rPr>
          <w:rFonts w:ascii="Arial Narrow" w:eastAsiaTheme="minorHAnsi" w:hAnsi="Arial Narrow" w:cs="Arial Narrow,Bold"/>
          <w:b/>
          <w:bCs/>
          <w:i/>
          <w:color w:val="00B1F1"/>
          <w:sz w:val="28"/>
          <w:szCs w:val="28"/>
          <w:lang w:val="uk-UA" w:bidi="ar-SA"/>
        </w:rPr>
        <w:t xml:space="preserve"> прес-конференції </w:t>
      </w:r>
      <w:r w:rsidR="00CC093D" w:rsidRPr="00437F1A">
        <w:rPr>
          <w:rFonts w:ascii="Arial Narrow" w:eastAsiaTheme="minorHAnsi" w:hAnsi="Arial Narrow" w:cs="Arial Narrow,Bold"/>
          <w:b/>
          <w:bCs/>
          <w:i/>
          <w:color w:val="00B1F1"/>
          <w:sz w:val="28"/>
          <w:szCs w:val="28"/>
          <w:lang w:val="uk-UA" w:bidi="ar-SA"/>
        </w:rPr>
        <w:t>«Працевлаштування молоді</w:t>
      </w:r>
      <w:r w:rsidR="00CC093D" w:rsidRPr="00437F1A">
        <w:rPr>
          <w:rFonts w:ascii="Arial Narrow" w:eastAsiaTheme="minorHAnsi" w:hAnsi="Arial Narrow" w:cs="Arial Narrow,Bold"/>
          <w:b/>
          <w:bCs/>
          <w:i/>
          <w:color w:val="00B1F1"/>
          <w:sz w:val="28"/>
          <w:szCs w:val="28"/>
          <w:lang w:val="uk-UA" w:bidi="ar-SA"/>
        </w:rPr>
        <w:t>.</w:t>
      </w:r>
      <w:r w:rsidR="00CC093D" w:rsidRPr="00437F1A">
        <w:rPr>
          <w:rFonts w:ascii="Arial Narrow" w:eastAsiaTheme="minorHAnsi" w:hAnsi="Arial Narrow" w:cs="Arial Narrow,Bold"/>
          <w:b/>
          <w:bCs/>
          <w:i/>
          <w:color w:val="00B1F1"/>
          <w:sz w:val="28"/>
          <w:szCs w:val="28"/>
          <w:lang w:val="uk-UA" w:bidi="ar-SA"/>
        </w:rPr>
        <w:t xml:space="preserve"> Європейські </w:t>
      </w:r>
      <w:r w:rsidR="00CC093D" w:rsidRPr="00437F1A">
        <w:rPr>
          <w:rFonts w:ascii="Arial Narrow" w:eastAsiaTheme="minorHAnsi" w:hAnsi="Arial Narrow" w:cs="Arial Narrow,Bold"/>
          <w:b/>
          <w:bCs/>
          <w:i/>
          <w:color w:val="00B1F1"/>
          <w:sz w:val="28"/>
          <w:szCs w:val="28"/>
          <w:lang w:val="uk-UA" w:bidi="ar-SA"/>
        </w:rPr>
        <w:t>виклики»</w:t>
      </w:r>
      <w:r w:rsidR="00CC093D" w:rsidRPr="00437F1A">
        <w:rPr>
          <w:rStyle w:val="hps"/>
          <w:rFonts w:ascii="Arial Narrow" w:hAnsi="Arial Narrow" w:cs="Arial"/>
          <w:color w:val="222222"/>
          <w:szCs w:val="24"/>
          <w:lang w:val="uk-UA"/>
        </w:rPr>
        <w:t xml:space="preserve"> </w:t>
      </w:r>
    </w:p>
    <w:p w:rsidR="0043691F" w:rsidRPr="00437F1A" w:rsidRDefault="00CC093D" w:rsidP="00066BA4">
      <w:pPr>
        <w:pStyle w:val="NoSpacing"/>
        <w:numPr>
          <w:ilvl w:val="0"/>
          <w:numId w:val="3"/>
        </w:numPr>
        <w:spacing w:line="276" w:lineRule="auto"/>
        <w:jc w:val="both"/>
        <w:rPr>
          <w:rFonts w:ascii="Arial Narrow" w:eastAsiaTheme="minorHAnsi" w:hAnsi="Arial Narrow" w:cs="Arial"/>
          <w:color w:val="000000"/>
          <w:szCs w:val="24"/>
          <w:lang w:val="uk-UA" w:bidi="ar-SA"/>
        </w:rPr>
      </w:pPr>
      <w:r w:rsidRPr="00437F1A">
        <w:rPr>
          <w:rStyle w:val="hps"/>
          <w:rFonts w:ascii="Arial Narrow" w:hAnsi="Arial Narrow" w:cs="Arial"/>
          <w:color w:val="222222"/>
          <w:szCs w:val="24"/>
          <w:lang w:val="uk-UA"/>
        </w:rPr>
        <w:t>Виконавч</w:t>
      </w:r>
      <w:r w:rsidR="00E05DA8" w:rsidRPr="00437F1A">
        <w:rPr>
          <w:rStyle w:val="hps"/>
          <w:rFonts w:ascii="Arial Narrow" w:hAnsi="Arial Narrow" w:cs="Arial"/>
          <w:color w:val="222222"/>
          <w:szCs w:val="24"/>
          <w:lang w:val="uk-UA"/>
        </w:rPr>
        <w:t>ий</w:t>
      </w:r>
      <w:r w:rsidRPr="00437F1A">
        <w:rPr>
          <w:rStyle w:val="hps"/>
          <w:rFonts w:ascii="Arial Narrow" w:hAnsi="Arial Narrow" w:cs="Arial"/>
          <w:color w:val="222222"/>
          <w:szCs w:val="24"/>
          <w:lang w:val="uk-UA"/>
        </w:rPr>
        <w:t xml:space="preserve"> віце-президент Nestlé S.A, керівник Зони Європа Лоран Фрекс</w:t>
      </w:r>
      <w:r w:rsidRPr="00437F1A">
        <w:rPr>
          <w:rStyle w:val="hps"/>
          <w:rFonts w:ascii="Arial Narrow" w:hAnsi="Arial Narrow" w:cs="Arial"/>
          <w:color w:val="222222"/>
          <w:szCs w:val="24"/>
          <w:lang w:val="uk-UA"/>
        </w:rPr>
        <w:t>.</w:t>
      </w:r>
    </w:p>
    <w:p w:rsidR="0043691F" w:rsidRPr="00437F1A" w:rsidRDefault="0043691F" w:rsidP="00066BA4">
      <w:pPr>
        <w:pStyle w:val="NoSpacing"/>
        <w:spacing w:line="276" w:lineRule="auto"/>
        <w:ind w:left="1416" w:firstLine="708"/>
        <w:jc w:val="both"/>
        <w:rPr>
          <w:rFonts w:ascii="Arial Narrow" w:eastAsiaTheme="minorHAnsi" w:hAnsi="Arial Narrow" w:cs="Arial"/>
          <w:color w:val="000000"/>
          <w:szCs w:val="24"/>
          <w:lang w:val="uk-UA" w:bidi="ar-SA"/>
        </w:rPr>
      </w:pPr>
    </w:p>
    <w:p w:rsidR="0043691F" w:rsidRPr="00437F1A" w:rsidRDefault="0043691F" w:rsidP="00066BA4">
      <w:pPr>
        <w:pStyle w:val="NoSpacing"/>
        <w:spacing w:line="276" w:lineRule="auto"/>
        <w:ind w:left="708" w:hanging="708"/>
        <w:jc w:val="both"/>
        <w:rPr>
          <w:rFonts w:ascii="Arial Narrow" w:hAnsi="Arial Narrow"/>
          <w:szCs w:val="24"/>
          <w:lang w:val="uk-UA"/>
        </w:rPr>
      </w:pPr>
      <w:r w:rsidRPr="00437F1A">
        <w:rPr>
          <w:rFonts w:ascii="Arial Narrow" w:hAnsi="Arial Narrow" w:cs="Arial Narrow"/>
          <w:color w:val="FFC100"/>
          <w:sz w:val="28"/>
          <w:lang w:val="uk-UA"/>
        </w:rPr>
        <w:t>11:45-13:30</w:t>
      </w:r>
      <w:r w:rsidRPr="00437F1A">
        <w:rPr>
          <w:rFonts w:ascii="Arial Narrow" w:hAnsi="Arial Narrow"/>
          <w:sz w:val="22"/>
          <w:szCs w:val="24"/>
          <w:lang w:val="uk-UA"/>
        </w:rPr>
        <w:tab/>
      </w:r>
      <w:r w:rsidRPr="00437F1A">
        <w:rPr>
          <w:rFonts w:ascii="Arial Narrow" w:hAnsi="Arial Narrow"/>
          <w:szCs w:val="24"/>
          <w:lang w:val="uk-UA"/>
        </w:rPr>
        <w:tab/>
      </w:r>
      <w:r w:rsidR="006F64B6" w:rsidRPr="00437F1A">
        <w:rPr>
          <w:rFonts w:ascii="Arial Narrow" w:eastAsiaTheme="minorHAnsi" w:hAnsi="Arial Narrow" w:cs="Arial Narrow,Bold"/>
          <w:b/>
          <w:bCs/>
          <w:i/>
          <w:color w:val="00B1F1"/>
          <w:sz w:val="28"/>
          <w:szCs w:val="28"/>
          <w:lang w:val="uk-UA" w:bidi="ar-SA"/>
        </w:rPr>
        <w:t>Прес</w:t>
      </w:r>
      <w:r w:rsidR="00E05DA8" w:rsidRPr="00437F1A">
        <w:rPr>
          <w:rFonts w:ascii="Arial Narrow" w:eastAsiaTheme="minorHAnsi" w:hAnsi="Arial Narrow" w:cs="Arial Narrow,Bold"/>
          <w:b/>
          <w:bCs/>
          <w:i/>
          <w:color w:val="00B1F1"/>
          <w:sz w:val="28"/>
          <w:szCs w:val="28"/>
          <w:lang w:val="uk-UA" w:bidi="ar-SA"/>
        </w:rPr>
        <w:t>-</w:t>
      </w:r>
      <w:r w:rsidR="006F64B6" w:rsidRPr="00437F1A">
        <w:rPr>
          <w:rFonts w:ascii="Arial Narrow" w:eastAsiaTheme="minorHAnsi" w:hAnsi="Arial Narrow" w:cs="Arial Narrow,Bold"/>
          <w:b/>
          <w:bCs/>
          <w:i/>
          <w:color w:val="00B1F1"/>
          <w:sz w:val="28"/>
          <w:szCs w:val="28"/>
          <w:lang w:val="uk-UA" w:bidi="ar-SA"/>
        </w:rPr>
        <w:t xml:space="preserve">конференція </w:t>
      </w:r>
      <w:r w:rsidRPr="00437F1A">
        <w:rPr>
          <w:rFonts w:ascii="Arial Narrow" w:eastAsiaTheme="minorHAnsi" w:hAnsi="Arial Narrow" w:cs="Arial Narrow,Bold"/>
          <w:b/>
          <w:bCs/>
          <w:i/>
          <w:color w:val="00B1F1"/>
          <w:sz w:val="28"/>
          <w:szCs w:val="28"/>
          <w:lang w:val="uk-UA" w:bidi="ar-SA"/>
        </w:rPr>
        <w:t xml:space="preserve">Nestlé </w:t>
      </w:r>
      <w:r w:rsidR="006F64B6" w:rsidRPr="00437F1A">
        <w:rPr>
          <w:rFonts w:ascii="Arial Narrow" w:eastAsiaTheme="minorHAnsi" w:hAnsi="Arial Narrow" w:cs="Arial Narrow,Bold"/>
          <w:b/>
          <w:bCs/>
          <w:i/>
          <w:color w:val="00B1F1"/>
          <w:sz w:val="28"/>
          <w:szCs w:val="28"/>
          <w:lang w:val="uk-UA" w:bidi="ar-SA"/>
        </w:rPr>
        <w:t>в Україні</w:t>
      </w:r>
    </w:p>
    <w:p w:rsidR="00CC093D" w:rsidRPr="00437F1A" w:rsidRDefault="00CC093D" w:rsidP="00066BA4">
      <w:pPr>
        <w:pStyle w:val="NoSpacing"/>
        <w:numPr>
          <w:ilvl w:val="0"/>
          <w:numId w:val="3"/>
        </w:numPr>
        <w:spacing w:line="276" w:lineRule="auto"/>
        <w:jc w:val="both"/>
        <w:rPr>
          <w:rFonts w:ascii="Arial Narrow" w:eastAsiaTheme="minorHAnsi" w:hAnsi="Arial Narrow" w:cs="Arial"/>
          <w:color w:val="000000"/>
          <w:szCs w:val="24"/>
          <w:lang w:val="uk-UA" w:bidi="ar-SA"/>
        </w:rPr>
      </w:pPr>
      <w:r w:rsidRPr="00437F1A">
        <w:rPr>
          <w:rFonts w:ascii="Arial Narrow" w:eastAsiaTheme="minorHAnsi" w:hAnsi="Arial Narrow" w:cs="Arial"/>
          <w:color w:val="000000"/>
          <w:szCs w:val="24"/>
          <w:lang w:val="uk-UA" w:bidi="ar-SA"/>
        </w:rPr>
        <w:t xml:space="preserve">Генеральний директор </w:t>
      </w:r>
      <w:r w:rsidRPr="00437F1A">
        <w:rPr>
          <w:rFonts w:ascii="Arial Narrow" w:eastAsiaTheme="minorHAnsi" w:hAnsi="Arial Narrow" w:cs="Arial"/>
          <w:color w:val="000000"/>
          <w:szCs w:val="24"/>
          <w:lang w:val="uk-UA" w:bidi="ar-SA"/>
        </w:rPr>
        <w:t>Nestlé в Україні</w:t>
      </w:r>
      <w:r w:rsidRPr="00437F1A">
        <w:rPr>
          <w:rFonts w:ascii="Arial Narrow" w:eastAsiaTheme="minorHAnsi" w:hAnsi="Arial Narrow" w:cs="Arial"/>
          <w:color w:val="000000"/>
          <w:szCs w:val="24"/>
          <w:lang w:val="uk-UA" w:bidi="ar-SA"/>
        </w:rPr>
        <w:t xml:space="preserve"> Яна Міхайлова</w:t>
      </w:r>
      <w:r w:rsidR="00E05DA8" w:rsidRPr="00437F1A">
        <w:rPr>
          <w:rFonts w:ascii="Arial Narrow" w:eastAsiaTheme="minorHAnsi" w:hAnsi="Arial Narrow" w:cs="Arial"/>
          <w:color w:val="000000"/>
          <w:szCs w:val="24"/>
          <w:lang w:val="uk-UA" w:bidi="ar-SA"/>
        </w:rPr>
        <w:t>:</w:t>
      </w:r>
      <w:r w:rsidRPr="00437F1A">
        <w:rPr>
          <w:rFonts w:ascii="Arial Narrow" w:eastAsiaTheme="minorHAnsi" w:hAnsi="Arial Narrow" w:cs="Arial"/>
          <w:color w:val="000000"/>
          <w:szCs w:val="24"/>
          <w:lang w:val="uk-UA" w:bidi="ar-SA"/>
        </w:rPr>
        <w:t xml:space="preserve"> </w:t>
      </w:r>
      <w:r w:rsidR="00052203" w:rsidRPr="00437F1A">
        <w:rPr>
          <w:rFonts w:ascii="Arial Narrow" w:eastAsiaTheme="minorHAnsi" w:hAnsi="Arial Narrow" w:cs="Arial"/>
          <w:color w:val="000000"/>
          <w:szCs w:val="24"/>
          <w:lang w:val="uk-UA" w:bidi="ar-SA"/>
        </w:rPr>
        <w:t>«</w:t>
      </w:r>
      <w:r w:rsidRPr="00437F1A">
        <w:rPr>
          <w:rFonts w:ascii="Arial Narrow" w:eastAsiaTheme="minorHAnsi" w:hAnsi="Arial Narrow" w:cs="Arial"/>
          <w:color w:val="000000"/>
          <w:szCs w:val="24"/>
          <w:lang w:val="uk-UA" w:bidi="ar-SA"/>
        </w:rPr>
        <w:t>Альянс заради молоді».</w:t>
      </w:r>
    </w:p>
    <w:p w:rsidR="00052203" w:rsidRPr="00437F1A" w:rsidRDefault="00E0036E" w:rsidP="00066BA4">
      <w:pPr>
        <w:pStyle w:val="NoSpacing"/>
        <w:numPr>
          <w:ilvl w:val="0"/>
          <w:numId w:val="3"/>
        </w:numPr>
        <w:spacing w:line="276" w:lineRule="auto"/>
        <w:jc w:val="both"/>
        <w:rPr>
          <w:rFonts w:ascii="Arial Narrow" w:eastAsiaTheme="minorHAnsi" w:hAnsi="Arial Narrow" w:cs="Arial"/>
          <w:color w:val="000000"/>
          <w:szCs w:val="24"/>
          <w:lang w:val="uk-UA" w:bidi="ar-SA"/>
        </w:rPr>
      </w:pPr>
      <w:r w:rsidRPr="00437F1A">
        <w:rPr>
          <w:rFonts w:ascii="Arial Narrow" w:eastAsiaTheme="minorHAnsi" w:hAnsi="Arial Narrow" w:cs="Arial"/>
          <w:color w:val="000000"/>
          <w:szCs w:val="24"/>
          <w:lang w:val="uk-UA" w:bidi="ar-SA"/>
        </w:rPr>
        <w:t>Начальник</w:t>
      </w:r>
      <w:r w:rsidR="00C018F9" w:rsidRPr="00437F1A">
        <w:rPr>
          <w:rFonts w:ascii="Arial Narrow" w:eastAsiaTheme="minorHAnsi" w:hAnsi="Arial Narrow" w:cs="Arial"/>
          <w:color w:val="000000"/>
          <w:szCs w:val="24"/>
          <w:lang w:val="uk-UA" w:bidi="ar-SA"/>
        </w:rPr>
        <w:t xml:space="preserve"> відділу </w:t>
      </w:r>
      <w:r w:rsidRPr="00437F1A">
        <w:rPr>
          <w:rFonts w:ascii="Arial Narrow" w:eastAsiaTheme="minorHAnsi" w:hAnsi="Arial Narrow" w:cs="Arial"/>
          <w:color w:val="000000"/>
          <w:szCs w:val="24"/>
          <w:lang w:val="uk-UA" w:bidi="ar-SA"/>
        </w:rPr>
        <w:t>управління персоналом</w:t>
      </w:r>
      <w:r w:rsidR="00CC093D" w:rsidRPr="00437F1A">
        <w:rPr>
          <w:rFonts w:ascii="Arial Narrow" w:eastAsiaTheme="minorHAnsi" w:hAnsi="Arial Narrow" w:cs="Arial"/>
          <w:color w:val="000000"/>
          <w:szCs w:val="24"/>
          <w:lang w:val="uk-UA" w:bidi="ar-SA"/>
        </w:rPr>
        <w:t xml:space="preserve"> Ірина Старостіна</w:t>
      </w:r>
      <w:r w:rsidR="0043691F" w:rsidRPr="00437F1A">
        <w:rPr>
          <w:rFonts w:ascii="Arial Narrow" w:eastAsiaTheme="minorHAnsi" w:hAnsi="Arial Narrow" w:cs="Arial"/>
          <w:color w:val="000000"/>
          <w:szCs w:val="24"/>
          <w:lang w:val="uk-UA" w:bidi="ar-SA"/>
        </w:rPr>
        <w:t xml:space="preserve">: </w:t>
      </w:r>
      <w:r w:rsidR="00CC093D" w:rsidRPr="00437F1A">
        <w:rPr>
          <w:rFonts w:ascii="Arial Narrow" w:eastAsiaTheme="minorHAnsi" w:hAnsi="Arial Narrow" w:cs="Arial"/>
          <w:color w:val="000000"/>
          <w:szCs w:val="24"/>
          <w:lang w:val="uk-UA" w:bidi="ar-SA"/>
        </w:rPr>
        <w:t>«Ініціатива з працевлаштування молоді в Україні».</w:t>
      </w:r>
    </w:p>
    <w:p w:rsidR="00052203" w:rsidRPr="00437F1A" w:rsidRDefault="00052203" w:rsidP="00066BA4">
      <w:pPr>
        <w:pStyle w:val="NoSpacing"/>
        <w:numPr>
          <w:ilvl w:val="0"/>
          <w:numId w:val="3"/>
        </w:numPr>
        <w:spacing w:line="276" w:lineRule="auto"/>
        <w:jc w:val="both"/>
        <w:rPr>
          <w:rFonts w:ascii="Arial Narrow" w:eastAsiaTheme="minorHAnsi" w:hAnsi="Arial Narrow" w:cs="Arial"/>
          <w:color w:val="000000"/>
          <w:szCs w:val="24"/>
          <w:lang w:val="uk-UA" w:bidi="ar-SA"/>
        </w:rPr>
      </w:pPr>
      <w:r w:rsidRPr="00437F1A">
        <w:rPr>
          <w:rFonts w:ascii="Arial Narrow" w:eastAsiaTheme="minorHAnsi" w:hAnsi="Arial Narrow" w:cs="Arial"/>
          <w:color w:val="000000"/>
          <w:szCs w:val="24"/>
          <w:lang w:val="uk-UA" w:bidi="ar-SA"/>
        </w:rPr>
        <w:t>Випускник прог</w:t>
      </w:r>
      <w:r w:rsidR="00E05DA8" w:rsidRPr="00437F1A">
        <w:rPr>
          <w:rFonts w:ascii="Arial Narrow" w:eastAsiaTheme="minorHAnsi" w:hAnsi="Arial Narrow" w:cs="Arial"/>
          <w:color w:val="000000"/>
          <w:szCs w:val="24"/>
          <w:lang w:val="uk-UA" w:bidi="ar-SA"/>
        </w:rPr>
        <w:t>рами стажування Віктор Олійник: «</w:t>
      </w:r>
      <w:r w:rsidR="00E07E34" w:rsidRPr="00437F1A">
        <w:rPr>
          <w:rFonts w:ascii="Arial Narrow" w:eastAsiaTheme="minorHAnsi" w:hAnsi="Arial Narrow" w:cs="Arial"/>
          <w:color w:val="000000"/>
          <w:szCs w:val="24"/>
          <w:lang w:val="uk-UA" w:bidi="ar-SA"/>
        </w:rPr>
        <w:t>Історія</w:t>
      </w:r>
      <w:r w:rsidRPr="00437F1A">
        <w:rPr>
          <w:rFonts w:ascii="Arial Narrow" w:eastAsiaTheme="minorHAnsi" w:hAnsi="Arial Narrow" w:cs="Arial"/>
          <w:color w:val="000000"/>
          <w:szCs w:val="24"/>
          <w:lang w:val="uk-UA" w:bidi="ar-SA"/>
        </w:rPr>
        <w:t xml:space="preserve"> успіху</w:t>
      </w:r>
      <w:r w:rsidR="00E05DA8" w:rsidRPr="00437F1A">
        <w:rPr>
          <w:rFonts w:ascii="Arial Narrow" w:eastAsiaTheme="minorHAnsi" w:hAnsi="Arial Narrow" w:cs="Arial"/>
          <w:color w:val="000000"/>
          <w:szCs w:val="24"/>
          <w:lang w:val="uk-UA" w:bidi="ar-SA"/>
        </w:rPr>
        <w:t>»</w:t>
      </w:r>
      <w:r w:rsidRPr="00437F1A">
        <w:rPr>
          <w:rFonts w:ascii="Arial Narrow" w:eastAsiaTheme="minorHAnsi" w:hAnsi="Arial Narrow" w:cs="Arial"/>
          <w:color w:val="000000"/>
          <w:szCs w:val="24"/>
          <w:lang w:val="uk-UA" w:bidi="ar-SA"/>
        </w:rPr>
        <w:t>.</w:t>
      </w:r>
    </w:p>
    <w:p w:rsidR="00052203" w:rsidRPr="00437F1A" w:rsidRDefault="00F74112" w:rsidP="00066BA4">
      <w:pPr>
        <w:pStyle w:val="NoSpacing"/>
        <w:numPr>
          <w:ilvl w:val="0"/>
          <w:numId w:val="3"/>
        </w:numPr>
        <w:spacing w:line="276" w:lineRule="auto"/>
        <w:jc w:val="both"/>
        <w:rPr>
          <w:rFonts w:ascii="Arial Narrow" w:eastAsiaTheme="minorHAnsi" w:hAnsi="Arial Narrow" w:cs="Arial"/>
          <w:color w:val="000000"/>
          <w:szCs w:val="24"/>
          <w:lang w:val="uk-UA" w:bidi="ar-SA"/>
        </w:rPr>
      </w:pPr>
      <w:r w:rsidRPr="00437F1A">
        <w:rPr>
          <w:rFonts w:ascii="Arial Narrow" w:eastAsiaTheme="minorHAnsi" w:hAnsi="Arial Narrow" w:cs="Arial"/>
          <w:color w:val="000000"/>
          <w:szCs w:val="24"/>
          <w:lang w:val="uk-UA" w:bidi="ar-SA"/>
        </w:rPr>
        <w:t>Голова</w:t>
      </w:r>
      <w:r w:rsidR="00052203" w:rsidRPr="00437F1A">
        <w:rPr>
          <w:rFonts w:ascii="Arial Narrow" w:eastAsiaTheme="minorHAnsi" w:hAnsi="Arial Narrow" w:cs="Arial"/>
          <w:color w:val="000000"/>
          <w:szCs w:val="24"/>
          <w:lang w:val="uk-UA" w:bidi="ar-SA"/>
        </w:rPr>
        <w:t xml:space="preserve"> Правління ПАТ «УКРПЛАСТИК»</w:t>
      </w:r>
      <w:r w:rsidR="00964ACD" w:rsidRPr="00437F1A">
        <w:rPr>
          <w:rFonts w:ascii="Arial Narrow" w:eastAsiaTheme="minorHAnsi" w:hAnsi="Arial Narrow" w:cs="Arial"/>
          <w:color w:val="000000"/>
          <w:szCs w:val="24"/>
          <w:lang w:val="uk-UA" w:bidi="ar-SA"/>
        </w:rPr>
        <w:t xml:space="preserve"> </w:t>
      </w:r>
      <w:r w:rsidRPr="00437F1A">
        <w:rPr>
          <w:rFonts w:ascii="Arial Narrow" w:eastAsiaTheme="minorHAnsi" w:hAnsi="Arial Narrow" w:cs="Arial"/>
          <w:color w:val="000000"/>
          <w:szCs w:val="24"/>
          <w:lang w:val="uk-UA" w:bidi="ar-SA"/>
        </w:rPr>
        <w:t>Ірина Мірошник</w:t>
      </w:r>
      <w:r w:rsidR="0043691F" w:rsidRPr="00437F1A">
        <w:rPr>
          <w:rFonts w:ascii="Arial Narrow" w:eastAsiaTheme="minorHAnsi" w:hAnsi="Arial Narrow" w:cs="Arial"/>
          <w:color w:val="000000"/>
          <w:szCs w:val="24"/>
          <w:lang w:val="uk-UA" w:bidi="ar-SA"/>
        </w:rPr>
        <w:t xml:space="preserve">: </w:t>
      </w:r>
      <w:r w:rsidR="00052203" w:rsidRPr="00437F1A">
        <w:rPr>
          <w:rFonts w:ascii="Arial Narrow" w:eastAsiaTheme="minorHAnsi" w:hAnsi="Arial Narrow" w:cs="Arial"/>
          <w:color w:val="000000"/>
          <w:szCs w:val="24"/>
          <w:lang w:val="uk-UA" w:bidi="ar-SA"/>
        </w:rPr>
        <w:t>«Партнерство в «Альянсі заради молоді».</w:t>
      </w:r>
    </w:p>
    <w:p w:rsidR="00052203" w:rsidRPr="00437F1A" w:rsidRDefault="00A65209" w:rsidP="00066BA4">
      <w:pPr>
        <w:pStyle w:val="NoSpacing"/>
        <w:numPr>
          <w:ilvl w:val="0"/>
          <w:numId w:val="3"/>
        </w:numPr>
        <w:spacing w:line="276" w:lineRule="auto"/>
        <w:jc w:val="both"/>
        <w:rPr>
          <w:rFonts w:ascii="Arial Narrow" w:eastAsiaTheme="minorHAnsi" w:hAnsi="Arial Narrow" w:cs="Arial"/>
          <w:color w:val="000000"/>
          <w:szCs w:val="24"/>
          <w:lang w:val="uk-UA" w:bidi="ar-SA"/>
        </w:rPr>
      </w:pPr>
      <w:r w:rsidRPr="00437F1A">
        <w:rPr>
          <w:rFonts w:ascii="Arial Narrow" w:eastAsiaTheme="minorHAnsi" w:hAnsi="Arial Narrow" w:cs="Arial"/>
          <w:color w:val="000000"/>
          <w:szCs w:val="24"/>
          <w:lang w:val="uk-UA" w:bidi="ar-SA"/>
        </w:rPr>
        <w:t>Менеджер</w:t>
      </w:r>
      <w:r w:rsidR="00E07E34" w:rsidRPr="00437F1A">
        <w:rPr>
          <w:rFonts w:ascii="Arial Narrow" w:eastAsiaTheme="minorHAnsi" w:hAnsi="Arial Narrow" w:cs="Arial"/>
          <w:color w:val="000000"/>
          <w:szCs w:val="24"/>
          <w:lang w:val="uk-UA" w:bidi="ar-SA"/>
        </w:rPr>
        <w:t xml:space="preserve"> з персоналу</w:t>
      </w:r>
      <w:r w:rsidR="00DA32C4" w:rsidRPr="00437F1A">
        <w:rPr>
          <w:rFonts w:ascii="Arial Narrow" w:eastAsiaTheme="minorHAnsi" w:hAnsi="Arial Narrow" w:cs="Arial"/>
          <w:color w:val="000000"/>
          <w:szCs w:val="24"/>
          <w:lang w:val="uk-UA" w:bidi="ar-SA"/>
        </w:rPr>
        <w:t xml:space="preserve"> ТОВ «ІСТ-Захід-Логістик» </w:t>
      </w:r>
      <w:r w:rsidR="00DA32C4" w:rsidRPr="00437F1A">
        <w:rPr>
          <w:rFonts w:ascii="Arial Narrow" w:eastAsiaTheme="minorHAnsi" w:hAnsi="Arial Narrow" w:cs="Arial"/>
          <w:color w:val="000000"/>
          <w:szCs w:val="24"/>
          <w:lang w:val="uk-UA" w:bidi="ar-SA"/>
        </w:rPr>
        <w:t>Оксана Щур</w:t>
      </w:r>
      <w:r w:rsidR="00DA32C4" w:rsidRPr="00437F1A">
        <w:rPr>
          <w:rFonts w:ascii="Arial Narrow" w:eastAsiaTheme="minorHAnsi" w:hAnsi="Arial Narrow" w:cs="Arial"/>
          <w:color w:val="000000"/>
          <w:szCs w:val="24"/>
          <w:lang w:val="uk-UA" w:bidi="ar-SA"/>
        </w:rPr>
        <w:t>:</w:t>
      </w:r>
      <w:r w:rsidR="00DA32C4" w:rsidRPr="00437F1A">
        <w:rPr>
          <w:rFonts w:ascii="Arial Narrow" w:eastAsiaTheme="minorHAnsi" w:hAnsi="Arial Narrow" w:cs="Arial"/>
          <w:color w:val="000000"/>
          <w:szCs w:val="24"/>
          <w:lang w:val="uk-UA" w:bidi="ar-SA"/>
        </w:rPr>
        <w:t xml:space="preserve"> «Партнерство в «Альянсі заради молоді».</w:t>
      </w:r>
    </w:p>
    <w:p w:rsidR="0043691F" w:rsidRPr="00437F1A" w:rsidRDefault="00052203" w:rsidP="00066BA4">
      <w:pPr>
        <w:pStyle w:val="NoSpacing"/>
        <w:numPr>
          <w:ilvl w:val="0"/>
          <w:numId w:val="3"/>
        </w:numPr>
        <w:spacing w:line="276" w:lineRule="auto"/>
        <w:jc w:val="both"/>
        <w:rPr>
          <w:rFonts w:ascii="Arial Narrow" w:eastAsiaTheme="minorHAnsi" w:hAnsi="Arial Narrow" w:cs="Arial"/>
          <w:color w:val="000000"/>
          <w:szCs w:val="24"/>
          <w:lang w:val="uk-UA" w:bidi="ar-SA"/>
        </w:rPr>
      </w:pPr>
      <w:r w:rsidRPr="00437F1A">
        <w:rPr>
          <w:rFonts w:ascii="Arial Narrow" w:eastAsiaTheme="minorHAnsi" w:hAnsi="Arial Narrow" w:cs="Arial"/>
          <w:color w:val="000000"/>
          <w:szCs w:val="24"/>
          <w:lang w:val="uk-UA" w:bidi="ar-SA"/>
        </w:rPr>
        <w:t xml:space="preserve">Підписання угоди про партнерство. </w:t>
      </w:r>
    </w:p>
    <w:p w:rsidR="00052203" w:rsidRPr="00437F1A" w:rsidRDefault="00052203" w:rsidP="00066BA4">
      <w:pPr>
        <w:pStyle w:val="NoSpacing"/>
        <w:numPr>
          <w:ilvl w:val="0"/>
          <w:numId w:val="3"/>
        </w:numPr>
        <w:spacing w:line="276" w:lineRule="auto"/>
        <w:jc w:val="both"/>
        <w:rPr>
          <w:rFonts w:ascii="Arial Narrow" w:eastAsiaTheme="minorHAnsi" w:hAnsi="Arial Narrow" w:cs="Arial"/>
          <w:color w:val="000000"/>
          <w:szCs w:val="24"/>
          <w:lang w:val="uk-UA" w:bidi="ar-SA"/>
        </w:rPr>
      </w:pPr>
      <w:r w:rsidRPr="00437F1A">
        <w:rPr>
          <w:rFonts w:ascii="Arial Narrow" w:eastAsiaTheme="minorHAnsi" w:hAnsi="Arial Narrow" w:cs="Arial"/>
          <w:color w:val="000000"/>
          <w:szCs w:val="24"/>
          <w:lang w:val="uk-UA" w:bidi="ar-SA"/>
        </w:rPr>
        <w:t>Запитання-відповіді.</w:t>
      </w:r>
    </w:p>
    <w:p w:rsidR="00052203" w:rsidRPr="00437F1A" w:rsidRDefault="00052203" w:rsidP="00066BA4">
      <w:pPr>
        <w:pStyle w:val="NoSpacing"/>
        <w:spacing w:line="276" w:lineRule="auto"/>
        <w:ind w:left="2136"/>
        <w:jc w:val="both"/>
        <w:rPr>
          <w:rFonts w:ascii="Arial Narrow" w:eastAsiaTheme="minorHAnsi" w:hAnsi="Arial Narrow" w:cs="Arial"/>
          <w:color w:val="000000"/>
          <w:szCs w:val="24"/>
          <w:lang w:val="uk-UA" w:bidi="ar-SA"/>
        </w:rPr>
      </w:pPr>
    </w:p>
    <w:p w:rsidR="0043691F" w:rsidRPr="00437F1A" w:rsidRDefault="0043691F" w:rsidP="00066BA4">
      <w:pPr>
        <w:pStyle w:val="NoSpacing"/>
        <w:spacing w:line="276" w:lineRule="auto"/>
        <w:jc w:val="both"/>
        <w:rPr>
          <w:rFonts w:ascii="Arial Narrow" w:hAnsi="Arial Narrow"/>
          <w:lang w:val="uk-UA"/>
        </w:rPr>
      </w:pPr>
      <w:r w:rsidRPr="00437F1A">
        <w:rPr>
          <w:rFonts w:ascii="Arial Narrow" w:hAnsi="Arial Narrow" w:cs="Arial Narrow"/>
          <w:color w:val="FFC100"/>
          <w:sz w:val="28"/>
          <w:lang w:val="uk-UA"/>
        </w:rPr>
        <w:t>13:30-14:30</w:t>
      </w:r>
      <w:r w:rsidRPr="00437F1A">
        <w:rPr>
          <w:rFonts w:ascii="Arial Narrow" w:hAnsi="Arial Narrow"/>
          <w:sz w:val="22"/>
          <w:szCs w:val="24"/>
          <w:lang w:val="uk-UA"/>
        </w:rPr>
        <w:tab/>
      </w:r>
      <w:r w:rsidRPr="00437F1A">
        <w:rPr>
          <w:rFonts w:ascii="Arial Narrow" w:hAnsi="Arial Narrow"/>
          <w:szCs w:val="24"/>
          <w:lang w:val="uk-UA"/>
        </w:rPr>
        <w:tab/>
      </w:r>
      <w:r w:rsidR="00052203" w:rsidRPr="00437F1A">
        <w:rPr>
          <w:rFonts w:ascii="Arial Narrow" w:eastAsiaTheme="minorHAnsi" w:hAnsi="Arial Narrow" w:cs="Arial Narrow,Bold"/>
          <w:b/>
          <w:bCs/>
          <w:i/>
          <w:color w:val="00B1F1"/>
          <w:sz w:val="28"/>
          <w:szCs w:val="28"/>
          <w:lang w:val="uk-UA" w:bidi="ar-SA"/>
        </w:rPr>
        <w:t>Фотосесія та інтерв’ю</w:t>
      </w:r>
      <w:r w:rsidRPr="00437F1A">
        <w:rPr>
          <w:rFonts w:ascii="Arial Narrow" w:eastAsiaTheme="minorHAnsi" w:hAnsi="Arial Narrow" w:cs="Arial Narrow,Bold"/>
          <w:b/>
          <w:bCs/>
          <w:i/>
          <w:color w:val="00B1F1"/>
          <w:sz w:val="28"/>
          <w:szCs w:val="28"/>
          <w:lang w:val="uk-UA" w:bidi="ar-SA"/>
        </w:rPr>
        <w:t xml:space="preserve"> / </w:t>
      </w:r>
      <w:r w:rsidR="00052203" w:rsidRPr="00437F1A">
        <w:rPr>
          <w:rFonts w:ascii="Arial Narrow" w:eastAsiaTheme="minorHAnsi" w:hAnsi="Arial Narrow" w:cs="Arial Narrow,Bold"/>
          <w:b/>
          <w:bCs/>
          <w:i/>
          <w:color w:val="00B1F1"/>
          <w:sz w:val="28"/>
          <w:szCs w:val="28"/>
          <w:lang w:val="uk-UA" w:bidi="ar-SA"/>
        </w:rPr>
        <w:t>Ланч</w:t>
      </w:r>
    </w:p>
    <w:p w:rsidR="0043691F" w:rsidRPr="00437F1A" w:rsidRDefault="0043691F" w:rsidP="00066BA4">
      <w:pPr>
        <w:pStyle w:val="NoSpacing"/>
        <w:spacing w:line="276" w:lineRule="auto"/>
        <w:jc w:val="both"/>
        <w:rPr>
          <w:rFonts w:ascii="Arial Narrow" w:hAnsi="Arial Narrow"/>
          <w:szCs w:val="24"/>
          <w:lang w:val="uk-UA"/>
        </w:rPr>
      </w:pPr>
    </w:p>
    <w:p w:rsidR="0043691F" w:rsidRPr="00437F1A" w:rsidRDefault="0043691F" w:rsidP="00066BA4">
      <w:pPr>
        <w:jc w:val="both"/>
        <w:rPr>
          <w:rStyle w:val="hps"/>
          <w:rFonts w:eastAsia="Times New Roman" w:cs="Arial"/>
          <w:color w:val="222222"/>
          <w:lang w:bidi="en-US"/>
        </w:rPr>
      </w:pPr>
    </w:p>
    <w:p w:rsidR="005D16D3" w:rsidRPr="00437F1A" w:rsidRDefault="005D16D3" w:rsidP="00066BA4">
      <w:pPr>
        <w:jc w:val="both"/>
        <w:rPr>
          <w:rStyle w:val="hps"/>
          <w:rFonts w:eastAsia="Times New Roman" w:cs="Arial"/>
          <w:color w:val="222222"/>
          <w:lang w:bidi="en-US"/>
        </w:rPr>
      </w:pPr>
    </w:p>
    <w:p w:rsidR="005D16D3" w:rsidRPr="00437F1A" w:rsidRDefault="005D16D3" w:rsidP="00066BA4">
      <w:pPr>
        <w:jc w:val="both"/>
        <w:rPr>
          <w:rStyle w:val="hps"/>
          <w:rFonts w:eastAsia="Times New Roman" w:cs="Arial"/>
          <w:color w:val="222222"/>
          <w:lang w:bidi="en-US"/>
        </w:rPr>
      </w:pPr>
    </w:p>
    <w:p w:rsidR="005D16D3" w:rsidRPr="00437F1A" w:rsidRDefault="005D16D3" w:rsidP="00066BA4">
      <w:pPr>
        <w:jc w:val="both"/>
        <w:rPr>
          <w:rStyle w:val="hps"/>
          <w:rFonts w:eastAsia="Times New Roman" w:cs="Arial"/>
          <w:color w:val="222222"/>
          <w:lang w:bidi="en-US"/>
        </w:rPr>
      </w:pPr>
    </w:p>
    <w:p w:rsidR="005D16D3" w:rsidRPr="00437F1A" w:rsidRDefault="005D16D3" w:rsidP="00066BA4">
      <w:pPr>
        <w:jc w:val="both"/>
        <w:rPr>
          <w:rStyle w:val="hps"/>
          <w:rFonts w:eastAsia="Times New Roman" w:cs="Arial"/>
          <w:color w:val="222222"/>
          <w:lang w:bidi="en-US"/>
        </w:rPr>
      </w:pPr>
    </w:p>
    <w:p w:rsidR="005D16D3" w:rsidRPr="00437F1A" w:rsidRDefault="005D16D3" w:rsidP="00066BA4">
      <w:pPr>
        <w:jc w:val="both"/>
        <w:rPr>
          <w:rStyle w:val="hps"/>
          <w:rFonts w:eastAsia="Times New Roman" w:cs="Arial"/>
          <w:color w:val="222222"/>
          <w:lang w:bidi="en-US"/>
        </w:rPr>
      </w:pPr>
    </w:p>
    <w:p w:rsidR="005D16D3" w:rsidRPr="00437F1A" w:rsidRDefault="005D16D3" w:rsidP="00066BA4">
      <w:pPr>
        <w:jc w:val="both"/>
        <w:rPr>
          <w:rStyle w:val="hps"/>
          <w:rFonts w:eastAsia="Times New Roman" w:cs="Arial"/>
          <w:color w:val="222222"/>
          <w:lang w:bidi="en-US"/>
        </w:rPr>
      </w:pPr>
    </w:p>
    <w:p w:rsidR="005D16D3" w:rsidRPr="00437F1A" w:rsidRDefault="005D16D3" w:rsidP="00066BA4">
      <w:pPr>
        <w:jc w:val="both"/>
        <w:rPr>
          <w:rStyle w:val="hps"/>
          <w:rFonts w:eastAsia="Times New Roman" w:cs="Arial"/>
          <w:color w:val="222222"/>
          <w:lang w:bidi="en-US"/>
        </w:rPr>
      </w:pPr>
    </w:p>
    <w:p w:rsidR="005D16D3" w:rsidRPr="00437F1A" w:rsidRDefault="005D16D3" w:rsidP="00066BA4">
      <w:pPr>
        <w:jc w:val="both"/>
        <w:rPr>
          <w:rStyle w:val="hps"/>
          <w:rFonts w:eastAsia="Times New Roman" w:cs="Arial"/>
          <w:color w:val="222222"/>
          <w:lang w:bidi="en-US"/>
        </w:rPr>
      </w:pPr>
      <w:r w:rsidRPr="00437F1A">
        <w:rPr>
          <w:rFonts w:ascii="Arial Narrow" w:hAnsi="Arial Narrow" w:cs="Arial Narrow"/>
          <w:noProof/>
          <w:szCs w:val="24"/>
          <w:lang w:eastAsia="uk-UA"/>
        </w:rPr>
        <w:drawing>
          <wp:anchor distT="0" distB="0" distL="114300" distR="114300" simplePos="0" relativeHeight="251684864" behindDoc="0" locked="0" layoutInCell="1" allowOverlap="1" wp14:anchorId="2B39765C" wp14:editId="567E641D">
            <wp:simplePos x="0" y="0"/>
            <wp:positionH relativeFrom="column">
              <wp:posOffset>3766820</wp:posOffset>
            </wp:positionH>
            <wp:positionV relativeFrom="paragraph">
              <wp:posOffset>212090</wp:posOffset>
            </wp:positionV>
            <wp:extent cx="2543175" cy="7715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6D3" w:rsidRPr="00437F1A" w:rsidRDefault="005D16D3" w:rsidP="00066BA4">
      <w:pPr>
        <w:pStyle w:val="NoSpacing"/>
        <w:jc w:val="both"/>
        <w:rPr>
          <w:rFonts w:ascii="Arial Narrow" w:hAnsi="Arial Narrow" w:cs="Arial Narrow"/>
          <w:szCs w:val="24"/>
          <w:lang w:val="uk-UA"/>
        </w:rPr>
      </w:pPr>
    </w:p>
    <w:p w:rsidR="00A65209" w:rsidRPr="00437F1A" w:rsidRDefault="00A65209" w:rsidP="00066BA4">
      <w:pPr>
        <w:pStyle w:val="NoSpacing"/>
        <w:jc w:val="both"/>
        <w:rPr>
          <w:rFonts w:ascii="Arial Narrow" w:hAnsi="Arial Narrow" w:cs="Arial Narrow"/>
          <w:szCs w:val="24"/>
          <w:lang w:val="uk-UA"/>
        </w:rPr>
      </w:pPr>
    </w:p>
    <w:p w:rsidR="005D16D3" w:rsidRPr="00437F1A" w:rsidRDefault="005D16D3" w:rsidP="00066BA4">
      <w:pPr>
        <w:pStyle w:val="NoSpacing"/>
        <w:jc w:val="both"/>
        <w:rPr>
          <w:rStyle w:val="hps"/>
          <w:rFonts w:ascii="Arial Narrow" w:hAnsi="Arial Narrow" w:cs="Arial"/>
          <w:b/>
          <w:color w:val="222222"/>
          <w:sz w:val="20"/>
          <w:szCs w:val="20"/>
          <w:lang w:val="uk-UA"/>
        </w:rPr>
      </w:pPr>
      <w:r w:rsidRPr="00437F1A">
        <w:rPr>
          <w:rFonts w:ascii="Arial Narrow" w:hAnsi="Arial Narrow" w:cs="Arial Narrow"/>
          <w:szCs w:val="24"/>
          <w:lang w:val="uk-UA"/>
        </w:rPr>
        <w:t>#ALLiance4YOUth</w:t>
      </w:r>
      <w:r w:rsidRPr="00437F1A">
        <w:rPr>
          <w:rFonts w:ascii="Arial Narrow" w:hAnsi="Arial Narrow" w:cs="Arial Narrow"/>
          <w:szCs w:val="24"/>
          <w:lang w:val="uk-UA"/>
        </w:rPr>
        <w:tab/>
      </w:r>
      <w:r w:rsidRPr="00437F1A">
        <w:rPr>
          <w:rFonts w:ascii="Arial Narrow" w:hAnsi="Arial Narrow" w:cs="Arial Narrow"/>
          <w:szCs w:val="24"/>
          <w:lang w:val="uk-UA"/>
        </w:rPr>
        <w:tab/>
      </w:r>
      <w:r w:rsidRPr="00437F1A">
        <w:rPr>
          <w:rFonts w:ascii="Arial Narrow" w:hAnsi="Arial Narrow" w:cs="Arial Narrow"/>
          <w:szCs w:val="24"/>
          <w:lang w:val="uk-UA"/>
        </w:rPr>
        <w:tab/>
      </w:r>
    </w:p>
    <w:p w:rsidR="00A145F4" w:rsidRPr="00437F1A" w:rsidRDefault="00A145F4" w:rsidP="00066BA4">
      <w:pPr>
        <w:jc w:val="both"/>
        <w:rPr>
          <w:rStyle w:val="hps"/>
          <w:rFonts w:eastAsia="Times New Roman" w:cs="Arial"/>
          <w:color w:val="222222"/>
          <w:lang w:bidi="en-US"/>
        </w:rPr>
      </w:pPr>
      <w:r w:rsidRPr="00437F1A">
        <w:rPr>
          <w:noProof/>
          <w:lang w:eastAsia="uk-UA"/>
        </w:rPr>
        <w:lastRenderedPageBreak/>
        <w:drawing>
          <wp:anchor distT="0" distB="0" distL="114300" distR="114300" simplePos="0" relativeHeight="251686912" behindDoc="0" locked="0" layoutInCell="1" allowOverlap="1" wp14:anchorId="49D38B52" wp14:editId="53949A03">
            <wp:simplePos x="0" y="0"/>
            <wp:positionH relativeFrom="column">
              <wp:posOffset>5254625</wp:posOffset>
            </wp:positionH>
            <wp:positionV relativeFrom="paragraph">
              <wp:posOffset>-163195</wp:posOffset>
            </wp:positionV>
            <wp:extent cx="1130935" cy="6496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935"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5F4" w:rsidRPr="00437F1A" w:rsidRDefault="00A145F4" w:rsidP="00066BA4">
      <w:pPr>
        <w:jc w:val="both"/>
        <w:rPr>
          <w:rStyle w:val="hps"/>
          <w:rFonts w:eastAsia="Times New Roman" w:cs="Arial"/>
          <w:color w:val="222222"/>
          <w:lang w:bidi="en-US"/>
        </w:rPr>
      </w:pPr>
    </w:p>
    <w:p w:rsidR="00E0734B" w:rsidRPr="00437F1A" w:rsidRDefault="00A145F4" w:rsidP="00066BA4">
      <w:pPr>
        <w:pBdr>
          <w:bottom w:val="single" w:sz="12" w:space="1" w:color="auto"/>
        </w:pBdr>
        <w:jc w:val="both"/>
        <w:rPr>
          <w:rFonts w:ascii="Arial Narrow" w:hAnsi="Arial Narrow" w:cs="Arial Narrow,Bold"/>
          <w:b/>
          <w:bCs/>
          <w:color w:val="00B1F1"/>
          <w:sz w:val="28"/>
        </w:rPr>
      </w:pPr>
      <w:r w:rsidRPr="00437F1A">
        <w:rPr>
          <w:rFonts w:ascii="Arial Narrow" w:hAnsi="Arial Narrow" w:cs="Arial Narrow,Bold"/>
          <w:b/>
          <w:bCs/>
          <w:color w:val="00B1F1"/>
          <w:sz w:val="28"/>
        </w:rPr>
        <w:t>Спікери</w:t>
      </w:r>
      <w:r w:rsidRPr="00437F1A">
        <w:rPr>
          <w:rFonts w:ascii="Arial Narrow" w:hAnsi="Arial Narrow" w:cs="Arial Narrow,Bold"/>
          <w:b/>
          <w:bCs/>
          <w:color w:val="00B1F1"/>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9"/>
      </w:tblGrid>
      <w:tr w:rsidR="00E0036E" w:rsidRPr="00437F1A" w:rsidTr="006858A7">
        <w:tc>
          <w:tcPr>
            <w:tcW w:w="2376" w:type="dxa"/>
          </w:tcPr>
          <w:p w:rsidR="00E0036E" w:rsidRPr="00437F1A" w:rsidRDefault="00E0036E" w:rsidP="00066BA4">
            <w:pPr>
              <w:jc w:val="both"/>
              <w:rPr>
                <w:noProof/>
                <w:lang w:eastAsia="uk-UA"/>
              </w:rPr>
            </w:pPr>
            <w:r w:rsidRPr="00437F1A">
              <w:rPr>
                <w:rFonts w:ascii="Arial Narrow" w:hAnsi="Arial Narrow" w:cs="Arial Narrow"/>
                <w:color w:val="FFC100"/>
                <w:sz w:val="28"/>
                <w:szCs w:val="32"/>
              </w:rPr>
              <w:t>Nestlé в Україні</w:t>
            </w:r>
          </w:p>
        </w:tc>
        <w:tc>
          <w:tcPr>
            <w:tcW w:w="7479" w:type="dxa"/>
          </w:tcPr>
          <w:p w:rsidR="00E0036E" w:rsidRPr="00437F1A" w:rsidRDefault="00E0036E" w:rsidP="00066BA4">
            <w:pPr>
              <w:autoSpaceDE w:val="0"/>
              <w:autoSpaceDN w:val="0"/>
              <w:spacing w:line="360" w:lineRule="auto"/>
              <w:jc w:val="both"/>
              <w:rPr>
                <w:rFonts w:ascii="Arial Narrow" w:hAnsi="Arial Narrow" w:cs="Arial Narrow"/>
                <w:color w:val="00B1F1"/>
                <w:sz w:val="28"/>
                <w:szCs w:val="28"/>
              </w:rPr>
            </w:pPr>
          </w:p>
        </w:tc>
      </w:tr>
      <w:tr w:rsidR="00E0734B" w:rsidRPr="00437F1A" w:rsidTr="006858A7">
        <w:trPr>
          <w:trHeight w:val="2958"/>
        </w:trPr>
        <w:tc>
          <w:tcPr>
            <w:tcW w:w="2376" w:type="dxa"/>
          </w:tcPr>
          <w:p w:rsidR="00E0734B" w:rsidRPr="00437F1A" w:rsidRDefault="00E0036E" w:rsidP="00066BA4">
            <w:pPr>
              <w:jc w:val="both"/>
              <w:rPr>
                <w:rFonts w:ascii="Arial Narrow" w:hAnsi="Arial Narrow" w:cs="Arial Narrow"/>
                <w:color w:val="FFC100"/>
                <w:sz w:val="28"/>
                <w:szCs w:val="32"/>
              </w:rPr>
            </w:pPr>
            <w:r w:rsidRPr="00437F1A">
              <w:rPr>
                <w:rFonts w:ascii="Arial Narrow" w:hAnsi="Arial Narrow" w:cs="Arial Narrow"/>
                <w:noProof/>
                <w:color w:val="FFC100"/>
                <w:sz w:val="28"/>
                <w:szCs w:val="32"/>
                <w:lang w:eastAsia="uk-UA"/>
              </w:rPr>
              <w:drawing>
                <wp:anchor distT="0" distB="0" distL="114300" distR="114300" simplePos="0" relativeHeight="251693056" behindDoc="0" locked="0" layoutInCell="1" allowOverlap="1" wp14:anchorId="06E53B09" wp14:editId="231688DC">
                  <wp:simplePos x="0" y="0"/>
                  <wp:positionH relativeFrom="column">
                    <wp:posOffset>99060</wp:posOffset>
                  </wp:positionH>
                  <wp:positionV relativeFrom="paragraph">
                    <wp:posOffset>153670</wp:posOffset>
                  </wp:positionV>
                  <wp:extent cx="759460" cy="1233170"/>
                  <wp:effectExtent l="171450" t="152400" r="345440" b="3479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9460" cy="12331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7479" w:type="dxa"/>
          </w:tcPr>
          <w:p w:rsidR="00E0734B" w:rsidRPr="00437F1A" w:rsidRDefault="00E0734B" w:rsidP="00066BA4">
            <w:pPr>
              <w:autoSpaceDE w:val="0"/>
              <w:autoSpaceDN w:val="0"/>
              <w:spacing w:line="360" w:lineRule="auto"/>
              <w:jc w:val="both"/>
              <w:rPr>
                <w:rFonts w:ascii="Arial Narrow" w:hAnsi="Arial Narrow" w:cs="Arial Narrow"/>
                <w:color w:val="00B1F1"/>
                <w:sz w:val="28"/>
                <w:szCs w:val="28"/>
              </w:rPr>
            </w:pPr>
            <w:r w:rsidRPr="00437F1A">
              <w:rPr>
                <w:rFonts w:ascii="Arial Narrow" w:hAnsi="Arial Narrow" w:cs="Arial Narrow"/>
                <w:color w:val="00B1F1"/>
                <w:sz w:val="28"/>
                <w:szCs w:val="28"/>
              </w:rPr>
              <w:t>Яна Міхайлова - Директор Nestlé в Україні та Молдові</w:t>
            </w:r>
          </w:p>
          <w:p w:rsidR="00252CB6" w:rsidRPr="00437F1A" w:rsidRDefault="00252CB6" w:rsidP="00066BA4">
            <w:pPr>
              <w:jc w:val="both"/>
              <w:rPr>
                <w:rFonts w:ascii="Arial Narrow" w:hAnsi="Arial Narrow" w:cs="Arial"/>
                <w:sz w:val="24"/>
                <w:szCs w:val="24"/>
              </w:rPr>
            </w:pPr>
            <w:r w:rsidRPr="00437F1A">
              <w:rPr>
                <w:rFonts w:ascii="Arial Narrow" w:hAnsi="Arial Narrow" w:cs="Arial"/>
                <w:sz w:val="24"/>
                <w:szCs w:val="24"/>
              </w:rPr>
              <w:t xml:space="preserve">З  2012 року обіймає посаду генерального директора Nestlé в Україні та Молдові. Яна </w:t>
            </w:r>
            <w:r w:rsidR="00A3138D" w:rsidRPr="00437F1A">
              <w:rPr>
                <w:rFonts w:ascii="Arial Narrow" w:hAnsi="Arial Narrow" w:cs="Arial"/>
                <w:sz w:val="24"/>
                <w:szCs w:val="24"/>
              </w:rPr>
              <w:t xml:space="preserve">Міхайлова </w:t>
            </w:r>
            <w:r w:rsidRPr="00437F1A">
              <w:rPr>
                <w:rFonts w:ascii="Arial Narrow" w:hAnsi="Arial Narrow" w:cs="Arial"/>
                <w:sz w:val="24"/>
                <w:szCs w:val="24"/>
              </w:rPr>
              <w:t>розпочала кар’єру в Nestlé на посаді регіонального менеджера з продажу. З 2000 по 2004 рік працювала у відділі ма</w:t>
            </w:r>
            <w:r w:rsidR="009F1E0D">
              <w:rPr>
                <w:rFonts w:ascii="Arial Narrow" w:hAnsi="Arial Narrow" w:cs="Arial"/>
                <w:sz w:val="24"/>
                <w:szCs w:val="24"/>
              </w:rPr>
              <w:t>ркетингу кондитерських виробів</w:t>
            </w:r>
            <w:r w:rsidRPr="00437F1A">
              <w:rPr>
                <w:rFonts w:ascii="Arial Narrow" w:hAnsi="Arial Narrow" w:cs="Arial"/>
                <w:sz w:val="24"/>
                <w:szCs w:val="24"/>
              </w:rPr>
              <w:t>. З 2005 року розвивала напрямок кормів для домашніх улюбленців. До приїзду в Україну Яна Міхайлова працювала керівником бізнесу Nestlé Purina Petcare на ринках Росії, України</w:t>
            </w:r>
            <w:r w:rsidR="00B9285F" w:rsidRPr="00437F1A">
              <w:rPr>
                <w:rFonts w:ascii="Arial Narrow" w:hAnsi="Arial Narrow" w:cs="Arial"/>
                <w:sz w:val="24"/>
                <w:szCs w:val="24"/>
              </w:rPr>
              <w:t xml:space="preserve">, </w:t>
            </w:r>
            <w:r w:rsidRPr="00437F1A">
              <w:rPr>
                <w:rFonts w:ascii="Arial Narrow" w:hAnsi="Arial Narrow" w:cs="Arial"/>
                <w:sz w:val="24"/>
                <w:szCs w:val="24"/>
              </w:rPr>
              <w:t>країн СНД.</w:t>
            </w:r>
          </w:p>
          <w:p w:rsidR="00E0734B" w:rsidRPr="00437F1A" w:rsidRDefault="00E0734B" w:rsidP="00066BA4">
            <w:pPr>
              <w:jc w:val="both"/>
              <w:rPr>
                <w:rFonts w:ascii="Arial Narrow" w:hAnsi="Arial Narrow" w:cs="Arial Narrow"/>
                <w:color w:val="FFC100"/>
                <w:sz w:val="28"/>
                <w:szCs w:val="32"/>
              </w:rPr>
            </w:pPr>
          </w:p>
        </w:tc>
      </w:tr>
      <w:tr w:rsidR="00E0734B" w:rsidRPr="00437F1A" w:rsidTr="006858A7">
        <w:trPr>
          <w:trHeight w:val="2722"/>
        </w:trPr>
        <w:tc>
          <w:tcPr>
            <w:tcW w:w="2376" w:type="dxa"/>
          </w:tcPr>
          <w:p w:rsidR="00E0734B" w:rsidRPr="00437F1A" w:rsidRDefault="00A3138D" w:rsidP="00066BA4">
            <w:pPr>
              <w:jc w:val="both"/>
              <w:rPr>
                <w:rFonts w:ascii="Arial Narrow" w:hAnsi="Arial Narrow" w:cs="Arial Narrow"/>
                <w:color w:val="FFC100"/>
                <w:sz w:val="28"/>
                <w:szCs w:val="32"/>
              </w:rPr>
            </w:pPr>
            <w:r w:rsidRPr="00437F1A">
              <w:rPr>
                <w:noProof/>
                <w:lang w:eastAsia="uk-UA"/>
              </w:rPr>
              <w:drawing>
                <wp:anchor distT="0" distB="0" distL="114300" distR="114300" simplePos="0" relativeHeight="251692032" behindDoc="0" locked="0" layoutInCell="1" allowOverlap="1" wp14:anchorId="328D296D" wp14:editId="6C7B1BB4">
                  <wp:simplePos x="0" y="0"/>
                  <wp:positionH relativeFrom="column">
                    <wp:posOffset>109855</wp:posOffset>
                  </wp:positionH>
                  <wp:positionV relativeFrom="paragraph">
                    <wp:posOffset>173355</wp:posOffset>
                  </wp:positionV>
                  <wp:extent cx="807720" cy="1104900"/>
                  <wp:effectExtent l="171450" t="171450" r="373380" b="361950"/>
                  <wp:wrapSquare wrapText="bothSides"/>
                  <wp:docPr id="21" name="Picture 21" descr="C:\Users\UAKoroloYe\AppData\Local\Microsoft\Windows\Temporary Internet Files\Content.Word\Starostina Irina 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AKoroloYe\AppData\Local\Microsoft\Windows\Temporary Internet Files\Content.Word\Starostina Irina St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7720" cy="1104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7479" w:type="dxa"/>
          </w:tcPr>
          <w:p w:rsidR="00252CB6" w:rsidRPr="00437F1A" w:rsidRDefault="00C018F9" w:rsidP="00066BA4">
            <w:pPr>
              <w:jc w:val="both"/>
              <w:rPr>
                <w:rFonts w:ascii="Arial Narrow" w:hAnsi="Arial Narrow" w:cs="Arial"/>
                <w:color w:val="000000"/>
                <w:szCs w:val="24"/>
              </w:rPr>
            </w:pPr>
            <w:r w:rsidRPr="00437F1A">
              <w:rPr>
                <w:rFonts w:ascii="Arial Narrow" w:hAnsi="Arial Narrow" w:cs="Arial Narrow"/>
                <w:color w:val="00B1F1"/>
                <w:sz w:val="28"/>
                <w:szCs w:val="28"/>
              </w:rPr>
              <w:t xml:space="preserve">Ірина </w:t>
            </w:r>
            <w:r w:rsidRPr="00437F1A">
              <w:rPr>
                <w:rFonts w:ascii="Arial Narrow" w:hAnsi="Arial Narrow" w:cs="Arial Narrow"/>
                <w:color w:val="00B1F1"/>
                <w:sz w:val="28"/>
                <w:szCs w:val="28"/>
              </w:rPr>
              <w:t>Старостіна</w:t>
            </w:r>
            <w:r w:rsidR="00252CB6" w:rsidRPr="00437F1A">
              <w:rPr>
                <w:rFonts w:ascii="Arial Narrow" w:hAnsi="Arial Narrow" w:cs="Arial Narrow"/>
                <w:color w:val="00B1F1"/>
                <w:sz w:val="28"/>
                <w:szCs w:val="28"/>
              </w:rPr>
              <w:t xml:space="preserve"> – </w:t>
            </w:r>
            <w:r w:rsidR="00E0036E" w:rsidRPr="00437F1A">
              <w:rPr>
                <w:rFonts w:ascii="Arial Narrow" w:hAnsi="Arial Narrow" w:cs="Arial Narrow"/>
                <w:color w:val="00B1F1"/>
                <w:sz w:val="28"/>
                <w:szCs w:val="28"/>
              </w:rPr>
              <w:t xml:space="preserve">Начальник відділу управління персоналом </w:t>
            </w:r>
            <w:r w:rsidR="00252CB6" w:rsidRPr="00437F1A">
              <w:rPr>
                <w:rFonts w:ascii="Arial Narrow" w:hAnsi="Arial Narrow" w:cs="Arial Narrow"/>
                <w:color w:val="00B1F1"/>
                <w:sz w:val="28"/>
                <w:szCs w:val="28"/>
              </w:rPr>
              <w:t>Nestlé в Україні та Молдові</w:t>
            </w:r>
          </w:p>
          <w:p w:rsidR="00252CB6" w:rsidRPr="00437F1A" w:rsidRDefault="00252CB6" w:rsidP="00066BA4">
            <w:pPr>
              <w:jc w:val="both"/>
              <w:rPr>
                <w:rFonts w:ascii="Arial Narrow" w:hAnsi="Arial Narrow" w:cs="Arial"/>
                <w:sz w:val="24"/>
                <w:szCs w:val="24"/>
              </w:rPr>
            </w:pPr>
          </w:p>
          <w:p w:rsidR="00E0734B" w:rsidRPr="00437F1A" w:rsidRDefault="00C018F9" w:rsidP="00066BA4">
            <w:pPr>
              <w:jc w:val="both"/>
              <w:rPr>
                <w:rFonts w:ascii="Arial Narrow" w:hAnsi="Arial Narrow" w:cs="Arial"/>
                <w:sz w:val="24"/>
                <w:szCs w:val="24"/>
              </w:rPr>
            </w:pPr>
            <w:r w:rsidRPr="00437F1A">
              <w:rPr>
                <w:rFonts w:ascii="Arial Narrow" w:hAnsi="Arial Narrow" w:cs="Arial"/>
                <w:sz w:val="24"/>
                <w:szCs w:val="24"/>
              </w:rPr>
              <w:t>На початку кар’єри Ірина</w:t>
            </w:r>
            <w:r w:rsidR="009F1E0D">
              <w:rPr>
                <w:rFonts w:ascii="Arial Narrow" w:hAnsi="Arial Narrow" w:cs="Arial"/>
                <w:sz w:val="24"/>
                <w:szCs w:val="24"/>
              </w:rPr>
              <w:t xml:space="preserve"> Старостіна</w:t>
            </w:r>
            <w:r w:rsidRPr="00437F1A">
              <w:rPr>
                <w:rFonts w:ascii="Arial Narrow" w:hAnsi="Arial Narrow" w:cs="Arial"/>
                <w:sz w:val="24"/>
                <w:szCs w:val="24"/>
              </w:rPr>
              <w:t xml:space="preserve"> працювала </w:t>
            </w:r>
            <w:r w:rsidRPr="00437F1A">
              <w:rPr>
                <w:rFonts w:ascii="Arial Narrow" w:hAnsi="Arial Narrow" w:cs="Arial"/>
                <w:sz w:val="24"/>
                <w:szCs w:val="24"/>
              </w:rPr>
              <w:t>керівником відділу управління персоналом московського офісу продажів Nestlé Waters «Святой источник».</w:t>
            </w:r>
            <w:r w:rsidR="00252CB6" w:rsidRPr="00437F1A">
              <w:rPr>
                <w:rFonts w:ascii="Arial Narrow" w:hAnsi="Arial Narrow" w:cs="Arial"/>
                <w:sz w:val="24"/>
                <w:szCs w:val="24"/>
              </w:rPr>
              <w:t xml:space="preserve"> З січня 2004 року </w:t>
            </w:r>
            <w:r w:rsidRPr="00437F1A">
              <w:rPr>
                <w:rFonts w:ascii="Arial Narrow" w:hAnsi="Arial Narrow" w:cs="Arial"/>
                <w:sz w:val="24"/>
                <w:szCs w:val="24"/>
              </w:rPr>
              <w:t xml:space="preserve">керувала відділом управління персоналом фабрики «Нестле Жуковський». </w:t>
            </w:r>
            <w:r w:rsidR="009F1E0D">
              <w:rPr>
                <w:rFonts w:ascii="Arial Narrow" w:hAnsi="Arial Narrow" w:cs="Arial"/>
                <w:sz w:val="24"/>
                <w:szCs w:val="24"/>
              </w:rPr>
              <w:t>З жовтня 2008 року</w:t>
            </w:r>
            <w:r w:rsidRPr="00437F1A">
              <w:rPr>
                <w:rFonts w:ascii="Arial Narrow" w:hAnsi="Arial Narrow" w:cs="Arial"/>
                <w:sz w:val="24"/>
                <w:szCs w:val="24"/>
              </w:rPr>
              <w:t xml:space="preserve"> працювала у відділі управління персоналом центрального офісу Nestlé в Росії. </w:t>
            </w:r>
          </w:p>
          <w:p w:rsidR="00252CB6" w:rsidRPr="00437F1A" w:rsidRDefault="00252CB6" w:rsidP="00066BA4">
            <w:pPr>
              <w:jc w:val="both"/>
              <w:rPr>
                <w:rFonts w:ascii="Arial Narrow" w:hAnsi="Arial Narrow" w:cs="Arial"/>
                <w:sz w:val="24"/>
                <w:szCs w:val="24"/>
              </w:rPr>
            </w:pPr>
          </w:p>
        </w:tc>
      </w:tr>
      <w:tr w:rsidR="00E0734B" w:rsidRPr="00437F1A" w:rsidTr="006858A7">
        <w:trPr>
          <w:trHeight w:val="2765"/>
        </w:trPr>
        <w:tc>
          <w:tcPr>
            <w:tcW w:w="2376" w:type="dxa"/>
          </w:tcPr>
          <w:p w:rsidR="00B9285F" w:rsidRPr="00437F1A" w:rsidRDefault="00B9285F" w:rsidP="00066BA4">
            <w:pPr>
              <w:jc w:val="both"/>
              <w:rPr>
                <w:rFonts w:ascii="Arial Narrow" w:hAnsi="Arial Narrow" w:cs="Arial Narrow"/>
                <w:color w:val="00B1F1"/>
                <w:sz w:val="28"/>
                <w:szCs w:val="28"/>
              </w:rPr>
            </w:pPr>
            <w:r w:rsidRPr="00437F1A">
              <w:rPr>
                <w:rFonts w:ascii="Arial Narrow" w:hAnsi="Arial Narrow" w:cs="Arial Narrow"/>
                <w:color w:val="00B1F1"/>
                <w:sz w:val="28"/>
                <w:szCs w:val="28"/>
              </w:rPr>
              <w:drawing>
                <wp:anchor distT="0" distB="0" distL="114300" distR="114300" simplePos="0" relativeHeight="251689984" behindDoc="0" locked="0" layoutInCell="1" allowOverlap="1" wp14:anchorId="49E2B1D1" wp14:editId="18CC6849">
                  <wp:simplePos x="0" y="0"/>
                  <wp:positionH relativeFrom="column">
                    <wp:posOffset>99060</wp:posOffset>
                  </wp:positionH>
                  <wp:positionV relativeFrom="paragraph">
                    <wp:posOffset>167640</wp:posOffset>
                  </wp:positionV>
                  <wp:extent cx="788670" cy="1116330"/>
                  <wp:effectExtent l="171450" t="171450" r="373380" b="369570"/>
                  <wp:wrapSquare wrapText="bothSides"/>
                  <wp:docPr id="19" name="Picture 19" descr="C:\Users\UAKoroloYe\Desktop\IMG_6380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AKoroloYe\Desktop\IMG_6380_resiz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8670" cy="11163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7479" w:type="dxa"/>
          </w:tcPr>
          <w:p w:rsidR="00E0036E" w:rsidRPr="00437F1A" w:rsidRDefault="00E0036E" w:rsidP="00066BA4">
            <w:pPr>
              <w:jc w:val="both"/>
              <w:rPr>
                <w:rFonts w:ascii="Arial Narrow" w:hAnsi="Arial Narrow" w:cs="Arial Narrow"/>
                <w:color w:val="00B1F1"/>
                <w:sz w:val="28"/>
                <w:szCs w:val="28"/>
              </w:rPr>
            </w:pPr>
            <w:r w:rsidRPr="00437F1A">
              <w:rPr>
                <w:rFonts w:ascii="Arial Narrow" w:hAnsi="Arial Narrow" w:cs="Arial Narrow"/>
                <w:color w:val="00B1F1"/>
                <w:sz w:val="28"/>
                <w:szCs w:val="28"/>
              </w:rPr>
              <w:t>Геннадій Радченко – Директор</w:t>
            </w:r>
            <w:r w:rsidRPr="00437F1A">
              <w:rPr>
                <w:rFonts w:ascii="Arial Narrow" w:hAnsi="Arial Narrow" w:cs="Arial Narrow"/>
                <w:color w:val="00B1F1"/>
                <w:sz w:val="28"/>
                <w:szCs w:val="28"/>
              </w:rPr>
              <w:t xml:space="preserve"> з корпоративних питань </w:t>
            </w:r>
            <w:r w:rsidRPr="00437F1A">
              <w:rPr>
                <w:rFonts w:ascii="Arial Narrow" w:hAnsi="Arial Narrow" w:cs="Arial Narrow"/>
                <w:color w:val="00B1F1"/>
                <w:sz w:val="28"/>
                <w:szCs w:val="28"/>
              </w:rPr>
              <w:t>Nestlé в Україні та Молдові</w:t>
            </w:r>
          </w:p>
          <w:p w:rsidR="00E0036E" w:rsidRPr="00437F1A" w:rsidRDefault="00E0036E" w:rsidP="00066BA4">
            <w:pPr>
              <w:pStyle w:val="NoSpacing"/>
              <w:jc w:val="both"/>
              <w:rPr>
                <w:rFonts w:ascii="Arial Narrow" w:eastAsiaTheme="minorHAnsi" w:hAnsi="Arial Narrow" w:cs="Arial Narrow"/>
                <w:color w:val="00B1F1"/>
                <w:sz w:val="28"/>
                <w:szCs w:val="28"/>
                <w:lang w:val="uk-UA" w:bidi="ar-SA"/>
              </w:rPr>
            </w:pPr>
          </w:p>
          <w:p w:rsidR="00B9285F" w:rsidRPr="00437F1A" w:rsidRDefault="00A3138D" w:rsidP="00066BA4">
            <w:pPr>
              <w:jc w:val="both"/>
              <w:rPr>
                <w:rFonts w:ascii="Arial Narrow" w:hAnsi="Arial Narrow" w:cs="Arial"/>
              </w:rPr>
            </w:pPr>
            <w:r w:rsidRPr="00437F1A">
              <w:rPr>
                <w:rFonts w:ascii="Arial Narrow" w:hAnsi="Arial Narrow" w:cs="Arial"/>
                <w:sz w:val="24"/>
                <w:szCs w:val="24"/>
              </w:rPr>
              <w:t xml:space="preserve">До роботи в Nestlé  Україна Геннадій Радченко </w:t>
            </w:r>
            <w:r w:rsidR="009F1E0D">
              <w:rPr>
                <w:rFonts w:ascii="Arial Narrow" w:hAnsi="Arial Narrow" w:cs="Arial"/>
                <w:sz w:val="24"/>
                <w:szCs w:val="24"/>
              </w:rPr>
              <w:t>обіймав посаду Віце-президента</w:t>
            </w:r>
            <w:r w:rsidRPr="00437F1A">
              <w:rPr>
                <w:rFonts w:ascii="Arial Narrow" w:hAnsi="Arial Narrow" w:cs="Arial"/>
                <w:sz w:val="24"/>
                <w:szCs w:val="24"/>
              </w:rPr>
              <w:t xml:space="preserve"> Національної телерадіокомпанії України. </w:t>
            </w:r>
            <w:r w:rsidRPr="00437F1A">
              <w:rPr>
                <w:rFonts w:ascii="Arial Narrow" w:hAnsi="Arial Narrow" w:cs="Arial"/>
                <w:sz w:val="24"/>
                <w:szCs w:val="24"/>
              </w:rPr>
              <w:t xml:space="preserve">З </w:t>
            </w:r>
            <w:r w:rsidRPr="00437F1A">
              <w:rPr>
                <w:rFonts w:ascii="Arial Narrow" w:hAnsi="Arial Narrow" w:cs="Arial"/>
                <w:sz w:val="24"/>
                <w:szCs w:val="24"/>
              </w:rPr>
              <w:t xml:space="preserve">2000 </w:t>
            </w:r>
            <w:r w:rsidR="009F1E0D">
              <w:rPr>
                <w:rFonts w:ascii="Arial Narrow" w:hAnsi="Arial Narrow" w:cs="Arial"/>
                <w:sz w:val="24"/>
                <w:szCs w:val="24"/>
              </w:rPr>
              <w:t xml:space="preserve">по 2002 рік -  </w:t>
            </w:r>
            <w:r w:rsidRPr="00437F1A">
              <w:rPr>
                <w:rFonts w:ascii="Arial Narrow" w:hAnsi="Arial Narrow" w:cs="Arial"/>
                <w:sz w:val="24"/>
                <w:szCs w:val="24"/>
              </w:rPr>
              <w:t xml:space="preserve"> виконуючий обов’язки керівника торгівельної місії у складі посольства України у Чеській Республіці. </w:t>
            </w:r>
            <w:r w:rsidRPr="00437F1A">
              <w:rPr>
                <w:rFonts w:ascii="Arial Narrow" w:hAnsi="Arial Narrow" w:cs="Arial"/>
                <w:sz w:val="24"/>
                <w:szCs w:val="24"/>
              </w:rPr>
              <w:t xml:space="preserve"> До 2002 року</w:t>
            </w:r>
            <w:r w:rsidRPr="00437F1A">
              <w:rPr>
                <w:rFonts w:ascii="Arial Narrow" w:hAnsi="Arial Narrow" w:cs="Arial"/>
                <w:sz w:val="24"/>
                <w:szCs w:val="24"/>
              </w:rPr>
              <w:t xml:space="preserve"> </w:t>
            </w:r>
            <w:r w:rsidRPr="00437F1A">
              <w:rPr>
                <w:rFonts w:ascii="Arial Narrow" w:hAnsi="Arial Narrow" w:cs="Arial"/>
                <w:sz w:val="24"/>
                <w:szCs w:val="24"/>
              </w:rPr>
              <w:t>працював у</w:t>
            </w:r>
            <w:r w:rsidRPr="00437F1A">
              <w:rPr>
                <w:rFonts w:ascii="Arial Narrow" w:hAnsi="Arial Narrow" w:cs="Arial"/>
                <w:sz w:val="24"/>
                <w:szCs w:val="24"/>
              </w:rPr>
              <w:t xml:space="preserve"> представництві корпорації «Mitsubishi» в Україні.</w:t>
            </w:r>
            <w:r w:rsidRPr="00437F1A">
              <w:rPr>
                <w:rFonts w:ascii="Arial Narrow" w:hAnsi="Arial Narrow" w:cs="Arial"/>
              </w:rPr>
              <w:t xml:space="preserve"> </w:t>
            </w:r>
          </w:p>
        </w:tc>
      </w:tr>
      <w:tr w:rsidR="00E0734B" w:rsidRPr="00437F1A" w:rsidTr="006858A7">
        <w:trPr>
          <w:trHeight w:val="2672"/>
        </w:trPr>
        <w:tc>
          <w:tcPr>
            <w:tcW w:w="2376" w:type="dxa"/>
          </w:tcPr>
          <w:p w:rsidR="008655A8" w:rsidRPr="00437F1A" w:rsidRDefault="006858A7" w:rsidP="00066BA4">
            <w:pPr>
              <w:jc w:val="both"/>
              <w:rPr>
                <w:rFonts w:ascii="Arial Narrow" w:hAnsi="Arial Narrow" w:cs="Arial Narrow"/>
                <w:color w:val="FFC100"/>
                <w:sz w:val="28"/>
                <w:szCs w:val="32"/>
              </w:rPr>
            </w:pPr>
            <w:r w:rsidRPr="00437F1A">
              <w:rPr>
                <w:rFonts w:ascii="Arial Narrow" w:hAnsi="Arial Narrow" w:cs="Arial Narrow"/>
                <w:noProof/>
                <w:color w:val="FFC100"/>
                <w:sz w:val="28"/>
                <w:szCs w:val="32"/>
                <w:lang w:eastAsia="uk-UA"/>
              </w:rPr>
              <w:drawing>
                <wp:anchor distT="0" distB="0" distL="114300" distR="114300" simplePos="0" relativeHeight="251691008" behindDoc="0" locked="0" layoutInCell="1" allowOverlap="1" wp14:anchorId="74C96553" wp14:editId="6D4112D1">
                  <wp:simplePos x="0" y="0"/>
                  <wp:positionH relativeFrom="column">
                    <wp:posOffset>99060</wp:posOffset>
                  </wp:positionH>
                  <wp:positionV relativeFrom="paragraph">
                    <wp:posOffset>267335</wp:posOffset>
                  </wp:positionV>
                  <wp:extent cx="815975" cy="1083945"/>
                  <wp:effectExtent l="171450" t="171450" r="384175" b="363855"/>
                  <wp:wrapSquare wrapText="bothSides"/>
                  <wp:docPr id="22" name="Picture 22" descr="C:\Users\UAKoroloYe\Desktop\YEI launch\Oliin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AKoroloYe\Desktop\YEI launch\Oliinyk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5975" cy="10839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7479" w:type="dxa"/>
          </w:tcPr>
          <w:p w:rsidR="003D03E7" w:rsidRDefault="003D03E7" w:rsidP="00066BA4">
            <w:pPr>
              <w:jc w:val="both"/>
              <w:rPr>
                <w:rFonts w:ascii="Arial Narrow" w:hAnsi="Arial Narrow" w:cs="Arial Narrow"/>
                <w:color w:val="00B1F1"/>
                <w:sz w:val="28"/>
                <w:szCs w:val="28"/>
              </w:rPr>
            </w:pPr>
          </w:p>
          <w:p w:rsidR="00A65209" w:rsidRPr="00437F1A" w:rsidRDefault="00A65209" w:rsidP="00066BA4">
            <w:pPr>
              <w:jc w:val="both"/>
              <w:rPr>
                <w:rFonts w:ascii="Arial Narrow" w:hAnsi="Arial Narrow" w:cs="Arial Narrow"/>
                <w:color w:val="00B1F1"/>
                <w:sz w:val="28"/>
                <w:szCs w:val="28"/>
              </w:rPr>
            </w:pPr>
            <w:r w:rsidRPr="00437F1A">
              <w:rPr>
                <w:rFonts w:ascii="Arial Narrow" w:hAnsi="Arial Narrow" w:cs="Arial Narrow"/>
                <w:color w:val="00B1F1"/>
                <w:sz w:val="28"/>
                <w:szCs w:val="28"/>
              </w:rPr>
              <w:t>Віктор Олійник</w:t>
            </w:r>
            <w:r w:rsidRPr="00437F1A">
              <w:rPr>
                <w:rFonts w:ascii="Arial Narrow" w:hAnsi="Arial Narrow" w:cs="Arial Narrow"/>
                <w:color w:val="00B1F1"/>
                <w:sz w:val="28"/>
                <w:szCs w:val="28"/>
              </w:rPr>
              <w:t xml:space="preserve"> – </w:t>
            </w:r>
            <w:r w:rsidRPr="00437F1A">
              <w:rPr>
                <w:rFonts w:ascii="Arial Narrow" w:hAnsi="Arial Narrow" w:cs="Arial Narrow"/>
                <w:color w:val="00B1F1"/>
                <w:sz w:val="28"/>
                <w:szCs w:val="28"/>
              </w:rPr>
              <w:t xml:space="preserve">Фахівець з планування виробництва </w:t>
            </w:r>
            <w:r w:rsidRPr="00437F1A">
              <w:rPr>
                <w:rFonts w:ascii="Arial Narrow" w:hAnsi="Arial Narrow" w:cs="Arial Narrow"/>
                <w:color w:val="00B1F1"/>
                <w:sz w:val="28"/>
                <w:szCs w:val="28"/>
              </w:rPr>
              <w:t>Nestlé в Україні та Молдові</w:t>
            </w:r>
          </w:p>
          <w:p w:rsidR="006858A7" w:rsidRPr="00437F1A" w:rsidRDefault="006858A7" w:rsidP="00066BA4">
            <w:pPr>
              <w:jc w:val="both"/>
              <w:rPr>
                <w:rFonts w:ascii="Arial Narrow" w:hAnsi="Arial Narrow" w:cs="Arial Narrow"/>
                <w:color w:val="00B1F1"/>
                <w:sz w:val="28"/>
                <w:szCs w:val="28"/>
              </w:rPr>
            </w:pPr>
          </w:p>
          <w:p w:rsidR="00E0734B" w:rsidRPr="00437F1A" w:rsidRDefault="00E35B9B" w:rsidP="00066BA4">
            <w:pPr>
              <w:jc w:val="both"/>
              <w:rPr>
                <w:rFonts w:ascii="Arial Narrow" w:hAnsi="Arial Narrow" w:cs="Arial"/>
                <w:sz w:val="24"/>
                <w:szCs w:val="24"/>
              </w:rPr>
            </w:pPr>
            <w:r w:rsidRPr="00437F1A">
              <w:rPr>
                <w:rFonts w:ascii="Arial Narrow" w:hAnsi="Arial Narrow" w:cs="Arial"/>
                <w:sz w:val="24"/>
                <w:szCs w:val="24"/>
              </w:rPr>
              <w:t xml:space="preserve">Кар’єру </w:t>
            </w:r>
            <w:r w:rsidR="00A65209" w:rsidRPr="00437F1A">
              <w:rPr>
                <w:rFonts w:ascii="Arial Narrow" w:hAnsi="Arial Narrow" w:cs="Arial"/>
                <w:sz w:val="24"/>
                <w:szCs w:val="24"/>
              </w:rPr>
              <w:t>в Nestl</w:t>
            </w:r>
            <w:r w:rsidR="009F1E0D">
              <w:rPr>
                <w:rFonts w:ascii="Arial Narrow" w:hAnsi="Arial Narrow" w:cs="Arial"/>
                <w:sz w:val="24"/>
                <w:szCs w:val="24"/>
              </w:rPr>
              <w:t>é</w:t>
            </w:r>
            <w:r w:rsidR="00A65209" w:rsidRPr="00437F1A">
              <w:rPr>
                <w:rFonts w:ascii="Arial Narrow" w:hAnsi="Arial Narrow" w:cs="Arial"/>
                <w:sz w:val="24"/>
                <w:szCs w:val="24"/>
              </w:rPr>
              <w:t xml:space="preserve"> Україна розпочав</w:t>
            </w:r>
            <w:r w:rsidR="006858A7" w:rsidRPr="00437F1A">
              <w:rPr>
                <w:rFonts w:ascii="Arial Narrow" w:hAnsi="Arial Narrow" w:cs="Arial"/>
                <w:sz w:val="24"/>
                <w:szCs w:val="24"/>
              </w:rPr>
              <w:t xml:space="preserve"> </w:t>
            </w:r>
            <w:r w:rsidR="00A65209" w:rsidRPr="00437F1A">
              <w:rPr>
                <w:rFonts w:ascii="Arial Narrow" w:hAnsi="Arial Narrow" w:cs="Arial"/>
                <w:sz w:val="24"/>
                <w:szCs w:val="24"/>
              </w:rPr>
              <w:t>у</w:t>
            </w:r>
            <w:r w:rsidR="00A65209" w:rsidRPr="00437F1A">
              <w:rPr>
                <w:rFonts w:ascii="Arial Narrow" w:hAnsi="Arial Narrow" w:cs="Arial"/>
                <w:sz w:val="24"/>
                <w:szCs w:val="24"/>
              </w:rPr>
              <w:t xml:space="preserve"> рамках </w:t>
            </w:r>
            <w:r w:rsidR="00A65209" w:rsidRPr="00437F1A">
              <w:rPr>
                <w:rFonts w:ascii="Arial Narrow" w:hAnsi="Arial Narrow" w:cs="Arial"/>
                <w:sz w:val="24"/>
                <w:szCs w:val="24"/>
              </w:rPr>
              <w:t>комерційного напрямку програми стажування</w:t>
            </w:r>
            <w:r w:rsidR="009F1E0D" w:rsidRPr="00437F1A">
              <w:rPr>
                <w:rFonts w:ascii="Arial Narrow" w:hAnsi="Arial Narrow" w:cs="Arial"/>
                <w:sz w:val="24"/>
                <w:szCs w:val="24"/>
              </w:rPr>
              <w:t xml:space="preserve"> </w:t>
            </w:r>
            <w:r w:rsidR="009F1E0D" w:rsidRPr="00437F1A">
              <w:rPr>
                <w:rFonts w:ascii="Arial Narrow" w:hAnsi="Arial Narrow" w:cs="Arial"/>
                <w:sz w:val="24"/>
                <w:szCs w:val="24"/>
              </w:rPr>
              <w:t xml:space="preserve">після закінчення </w:t>
            </w:r>
            <w:r w:rsidR="009F1E0D">
              <w:rPr>
                <w:rFonts w:ascii="Arial Narrow" w:hAnsi="Arial Narrow" w:cs="Arial"/>
                <w:sz w:val="24"/>
                <w:szCs w:val="24"/>
              </w:rPr>
              <w:t>Національного університету харчових технологій</w:t>
            </w:r>
            <w:r w:rsidR="00A65209" w:rsidRPr="00437F1A">
              <w:rPr>
                <w:rFonts w:ascii="Arial Narrow" w:hAnsi="Arial Narrow" w:cs="Arial"/>
                <w:sz w:val="24"/>
                <w:szCs w:val="24"/>
              </w:rPr>
              <w:t>. Під час стажування працював у відділах продаж</w:t>
            </w:r>
            <w:r>
              <w:rPr>
                <w:rFonts w:ascii="Arial Narrow" w:hAnsi="Arial Narrow" w:cs="Arial"/>
                <w:sz w:val="24"/>
                <w:szCs w:val="24"/>
              </w:rPr>
              <w:t>ів, фінансів, логістики.</w:t>
            </w:r>
          </w:p>
        </w:tc>
      </w:tr>
    </w:tbl>
    <w:p w:rsidR="00E0734B" w:rsidRPr="00437F1A" w:rsidRDefault="006858A7" w:rsidP="00066BA4">
      <w:pPr>
        <w:jc w:val="both"/>
        <w:rPr>
          <w:rFonts w:ascii="Arial Narrow" w:hAnsi="Arial Narrow" w:cs="Arial Narrow"/>
          <w:color w:val="FFC100"/>
          <w:sz w:val="28"/>
          <w:szCs w:val="32"/>
        </w:rPr>
      </w:pPr>
      <w:r w:rsidRPr="00437F1A">
        <w:rPr>
          <w:rFonts w:ascii="Arial Narrow" w:hAnsi="Arial Narrow" w:cs="Arial Narrow"/>
          <w:noProof/>
          <w:szCs w:val="24"/>
          <w:lang w:eastAsia="uk-UA"/>
        </w:rPr>
        <w:drawing>
          <wp:anchor distT="0" distB="0" distL="114300" distR="114300" simplePos="0" relativeHeight="251695104" behindDoc="0" locked="0" layoutInCell="1" allowOverlap="1" wp14:anchorId="747BCAE4" wp14:editId="4C238D7B">
            <wp:simplePos x="0" y="0"/>
            <wp:positionH relativeFrom="column">
              <wp:posOffset>3705860</wp:posOffset>
            </wp:positionH>
            <wp:positionV relativeFrom="paragraph">
              <wp:posOffset>34290</wp:posOffset>
            </wp:positionV>
            <wp:extent cx="2543175" cy="7715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8A7" w:rsidRPr="00437F1A" w:rsidRDefault="006858A7" w:rsidP="00066BA4">
      <w:pPr>
        <w:jc w:val="both"/>
        <w:rPr>
          <w:rFonts w:ascii="Arial Narrow" w:hAnsi="Arial Narrow" w:cs="Arial Narrow"/>
          <w:color w:val="FFC100"/>
          <w:sz w:val="28"/>
          <w:szCs w:val="32"/>
        </w:rPr>
      </w:pPr>
      <w:r w:rsidRPr="00437F1A">
        <w:rPr>
          <w:rFonts w:ascii="Arial Narrow" w:hAnsi="Arial Narrow" w:cs="Arial Narrow"/>
          <w:sz w:val="24"/>
          <w:szCs w:val="24"/>
        </w:rPr>
        <w:t>#ALLiance4YOUth</w:t>
      </w:r>
      <w:r w:rsidRPr="00437F1A">
        <w:rPr>
          <w:rFonts w:ascii="Arial Narrow" w:hAnsi="Arial Narrow" w:cs="Arial Narrow"/>
          <w:sz w:val="24"/>
          <w:szCs w:val="24"/>
        </w:rPr>
        <w:t xml:space="preserve"> </w:t>
      </w:r>
    </w:p>
    <w:p w:rsidR="00E0734B" w:rsidRPr="00437F1A" w:rsidRDefault="006858A7" w:rsidP="00066BA4">
      <w:pPr>
        <w:autoSpaceDE w:val="0"/>
        <w:autoSpaceDN w:val="0"/>
        <w:spacing w:line="360" w:lineRule="auto"/>
        <w:jc w:val="both"/>
        <w:rPr>
          <w:rFonts w:ascii="Arial Narrow" w:hAnsi="Arial Narrow" w:cs="Arial"/>
        </w:rPr>
      </w:pPr>
      <w:r w:rsidRPr="00437F1A">
        <w:rPr>
          <w:noProof/>
          <w:lang w:eastAsia="uk-UA"/>
        </w:rPr>
        <w:lastRenderedPageBreak/>
        <w:drawing>
          <wp:anchor distT="0" distB="0" distL="114300" distR="114300" simplePos="0" relativeHeight="251697152" behindDoc="0" locked="0" layoutInCell="1" allowOverlap="1" wp14:anchorId="0AF77CE1" wp14:editId="537E8B5E">
            <wp:simplePos x="0" y="0"/>
            <wp:positionH relativeFrom="column">
              <wp:posOffset>5226050</wp:posOffset>
            </wp:positionH>
            <wp:positionV relativeFrom="paragraph">
              <wp:posOffset>-138430</wp:posOffset>
            </wp:positionV>
            <wp:extent cx="1130935" cy="64960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935"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8A7" w:rsidRPr="00437F1A" w:rsidRDefault="006858A7" w:rsidP="00066BA4">
      <w:pPr>
        <w:autoSpaceDE w:val="0"/>
        <w:autoSpaceDN w:val="0"/>
        <w:spacing w:line="360" w:lineRule="auto"/>
        <w:jc w:val="both"/>
        <w:rPr>
          <w:rFonts w:ascii="Arial Narrow" w:hAnsi="Arial Narrow" w:cs="Arial"/>
        </w:rPr>
      </w:pPr>
    </w:p>
    <w:p w:rsidR="006858A7" w:rsidRPr="00437F1A" w:rsidRDefault="006858A7" w:rsidP="00066BA4">
      <w:pPr>
        <w:pBdr>
          <w:bottom w:val="single" w:sz="12" w:space="1" w:color="auto"/>
        </w:pBdr>
        <w:jc w:val="both"/>
        <w:rPr>
          <w:rFonts w:ascii="Arial Narrow" w:hAnsi="Arial Narrow" w:cs="Arial Narrow,Bold"/>
          <w:b/>
          <w:bCs/>
          <w:color w:val="00B1F1"/>
          <w:sz w:val="28"/>
        </w:rPr>
      </w:pPr>
      <w:r w:rsidRPr="00437F1A">
        <w:rPr>
          <w:rFonts w:ascii="Arial Narrow" w:hAnsi="Arial Narrow" w:cs="Arial Narrow,Bold"/>
          <w:b/>
          <w:bCs/>
          <w:color w:val="00B1F1"/>
          <w:sz w:val="28"/>
        </w:rPr>
        <w:t xml:space="preserve">Спікери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7569"/>
      </w:tblGrid>
      <w:tr w:rsidR="006858A7" w:rsidRPr="00437F1A" w:rsidTr="00066BA4">
        <w:tc>
          <w:tcPr>
            <w:tcW w:w="2093" w:type="dxa"/>
          </w:tcPr>
          <w:p w:rsidR="006858A7" w:rsidRPr="00437F1A" w:rsidRDefault="006858A7" w:rsidP="00066BA4">
            <w:pPr>
              <w:jc w:val="both"/>
              <w:rPr>
                <w:rFonts w:ascii="Arial Narrow" w:hAnsi="Arial Narrow" w:cs="Arial Narrow"/>
                <w:color w:val="FFC100"/>
                <w:sz w:val="28"/>
                <w:szCs w:val="32"/>
              </w:rPr>
            </w:pPr>
            <w:r w:rsidRPr="00437F1A">
              <w:rPr>
                <w:rFonts w:ascii="Arial Narrow" w:hAnsi="Arial Narrow" w:cs="Arial Narrow"/>
                <w:color w:val="FFC100"/>
                <w:sz w:val="28"/>
                <w:szCs w:val="32"/>
              </w:rPr>
              <w:t>Постачальники</w:t>
            </w:r>
          </w:p>
        </w:tc>
        <w:tc>
          <w:tcPr>
            <w:tcW w:w="7762" w:type="dxa"/>
          </w:tcPr>
          <w:p w:rsidR="006858A7" w:rsidRPr="00437F1A" w:rsidRDefault="006858A7" w:rsidP="00066BA4">
            <w:pPr>
              <w:jc w:val="both"/>
              <w:rPr>
                <w:rFonts w:ascii="Arial Narrow" w:hAnsi="Arial Narrow" w:cs="Arial Narrow"/>
                <w:color w:val="FFC100"/>
                <w:sz w:val="28"/>
                <w:szCs w:val="32"/>
              </w:rPr>
            </w:pPr>
          </w:p>
        </w:tc>
      </w:tr>
      <w:tr w:rsidR="006858A7" w:rsidRPr="00437F1A" w:rsidTr="00066BA4">
        <w:tc>
          <w:tcPr>
            <w:tcW w:w="2093" w:type="dxa"/>
          </w:tcPr>
          <w:p w:rsidR="00E32286" w:rsidRPr="00437F1A" w:rsidRDefault="00E32286" w:rsidP="00066BA4">
            <w:pPr>
              <w:jc w:val="both"/>
              <w:rPr>
                <w:rFonts w:ascii="Arial Narrow" w:hAnsi="Arial Narrow" w:cs="Arial Narrow"/>
                <w:color w:val="FFC100"/>
                <w:sz w:val="28"/>
                <w:szCs w:val="32"/>
              </w:rPr>
            </w:pPr>
            <w:r>
              <w:rPr>
                <w:rFonts w:ascii="Arial Narrow" w:hAnsi="Arial Narrow" w:cs="Arial Narrow"/>
                <w:noProof/>
                <w:color w:val="FFC100"/>
                <w:sz w:val="28"/>
                <w:szCs w:val="32"/>
                <w:lang w:eastAsia="uk-UA"/>
              </w:rPr>
              <w:drawing>
                <wp:anchor distT="0" distB="0" distL="114300" distR="114300" simplePos="0" relativeHeight="251700224" behindDoc="0" locked="0" layoutInCell="1" allowOverlap="1" wp14:anchorId="38B587DD" wp14:editId="272A06A6">
                  <wp:simplePos x="0" y="0"/>
                  <wp:positionH relativeFrom="column">
                    <wp:posOffset>173990</wp:posOffset>
                  </wp:positionH>
                  <wp:positionV relativeFrom="paragraph">
                    <wp:posOffset>167005</wp:posOffset>
                  </wp:positionV>
                  <wp:extent cx="765175" cy="1031875"/>
                  <wp:effectExtent l="171450" t="171450" r="377825" b="358775"/>
                  <wp:wrapSquare wrapText="bothSides"/>
                  <wp:docPr id="30" name="Picture 30" descr="C:\Users\UAKoroloYe\Desktop\YEI launch\Мирошник И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AKoroloYe\Desktop\YEI launch\Мирошник Ирина.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5175" cy="10318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7762" w:type="dxa"/>
          </w:tcPr>
          <w:p w:rsidR="00E32286" w:rsidRDefault="00E32286" w:rsidP="00066BA4">
            <w:pPr>
              <w:jc w:val="both"/>
              <w:rPr>
                <w:rFonts w:ascii="Arial Narrow" w:hAnsi="Arial Narrow" w:cs="Arial Narrow"/>
                <w:color w:val="00B1F1"/>
                <w:sz w:val="28"/>
                <w:szCs w:val="28"/>
              </w:rPr>
            </w:pPr>
          </w:p>
          <w:p w:rsidR="00E32286" w:rsidRPr="00E32286" w:rsidRDefault="006858A7" w:rsidP="00066BA4">
            <w:pPr>
              <w:jc w:val="both"/>
              <w:rPr>
                <w:rFonts w:ascii="Arial Narrow" w:hAnsi="Arial Narrow" w:cs="Arial Narrow"/>
                <w:color w:val="00B1F1"/>
                <w:sz w:val="28"/>
                <w:szCs w:val="28"/>
              </w:rPr>
            </w:pPr>
            <w:r w:rsidRPr="00437F1A">
              <w:rPr>
                <w:rFonts w:ascii="Arial Narrow" w:hAnsi="Arial Narrow" w:cs="Arial Narrow"/>
                <w:color w:val="00B1F1"/>
                <w:sz w:val="28"/>
                <w:szCs w:val="28"/>
              </w:rPr>
              <w:t>Ірина Мірошник – Голова Правління ПАТ «УКРПЛАСТИК»</w:t>
            </w:r>
            <w:r w:rsidR="00E32286">
              <w:rPr>
                <w:rFonts w:ascii="Arial Narrow" w:hAnsi="Arial Narrow" w:cs="Arial Narrow"/>
                <w:color w:val="00B1F1"/>
                <w:sz w:val="28"/>
                <w:szCs w:val="28"/>
              </w:rPr>
              <w:t xml:space="preserve">, </w:t>
            </w:r>
            <w:r w:rsidR="00E32286" w:rsidRPr="00E32286">
              <w:rPr>
                <w:rFonts w:ascii="Arial Narrow" w:hAnsi="Arial Narrow" w:cs="Arial Narrow"/>
                <w:color w:val="00B1F1"/>
                <w:sz w:val="28"/>
                <w:szCs w:val="28"/>
              </w:rPr>
              <w:t>Заслужений працівник промисловості України</w:t>
            </w:r>
          </w:p>
          <w:p w:rsidR="006858A7" w:rsidRDefault="006858A7" w:rsidP="00066BA4">
            <w:pPr>
              <w:jc w:val="both"/>
              <w:rPr>
                <w:rFonts w:ascii="Arial Narrow" w:hAnsi="Arial Narrow" w:cs="Arial Narrow"/>
                <w:color w:val="00B1F1"/>
                <w:sz w:val="28"/>
                <w:szCs w:val="28"/>
              </w:rPr>
            </w:pPr>
          </w:p>
          <w:p w:rsidR="00E32286" w:rsidRPr="00437F1A" w:rsidRDefault="00E32286" w:rsidP="00066BA4">
            <w:pPr>
              <w:jc w:val="both"/>
              <w:rPr>
                <w:rFonts w:ascii="Arial Narrow" w:hAnsi="Arial Narrow" w:cs="Arial Narrow"/>
                <w:color w:val="FFC100"/>
                <w:sz w:val="28"/>
                <w:szCs w:val="32"/>
              </w:rPr>
            </w:pPr>
            <w:r w:rsidRPr="00E32286">
              <w:rPr>
                <w:rFonts w:ascii="Arial Narrow" w:hAnsi="Arial Narrow" w:cs="Arial"/>
                <w:sz w:val="24"/>
                <w:szCs w:val="24"/>
              </w:rPr>
              <w:t>З травня</w:t>
            </w:r>
            <w:r>
              <w:rPr>
                <w:rFonts w:ascii="Arial Narrow" w:hAnsi="Arial Narrow" w:cs="Arial"/>
                <w:sz w:val="24"/>
                <w:szCs w:val="24"/>
              </w:rPr>
              <w:t xml:space="preserve"> 2013 року Ірина Мірошник</w:t>
            </w:r>
            <w:r w:rsidRPr="00E32286">
              <w:rPr>
                <w:rFonts w:ascii="Arial Narrow" w:hAnsi="Arial Narrow" w:cs="Arial"/>
                <w:sz w:val="24"/>
                <w:szCs w:val="24"/>
              </w:rPr>
              <w:t xml:space="preserve"> виконує обов’язки Голови Правління ПАТ «УКРПЛАСТИК».</w:t>
            </w:r>
            <w:r>
              <w:rPr>
                <w:rFonts w:ascii="Arial Narrow" w:hAnsi="Arial Narrow" w:cs="Arial"/>
                <w:sz w:val="24"/>
                <w:szCs w:val="24"/>
              </w:rPr>
              <w:t xml:space="preserve"> </w:t>
            </w:r>
            <w:r w:rsidRPr="00E32286">
              <w:rPr>
                <w:rFonts w:ascii="Arial Narrow" w:hAnsi="Arial Narrow" w:cs="Arial"/>
                <w:sz w:val="24"/>
                <w:szCs w:val="24"/>
              </w:rPr>
              <w:t xml:space="preserve">З 1998 до 2013 року на посаді Голови Наглядової Ради  здійснювала загальний контроль за дотриманням прав акціонерів та займалася організацією та контролем за фінансово – економічною діяльністю акціонерного товариства «УКРПЛАСТИК». </w:t>
            </w:r>
            <w:r w:rsidR="00066BA4" w:rsidRPr="00066BA4">
              <w:rPr>
                <w:rFonts w:ascii="Arial Narrow" w:hAnsi="Arial Narrow" w:cs="Arial"/>
                <w:sz w:val="24"/>
                <w:szCs w:val="24"/>
              </w:rPr>
              <w:t>До 1992 року працювала у Міністерстві водного господарства України. Навчалась у аспірантурі Інституту економі</w:t>
            </w:r>
            <w:r w:rsidR="00066BA4">
              <w:rPr>
                <w:rFonts w:ascii="Arial Narrow" w:hAnsi="Arial Narrow" w:cs="Arial"/>
                <w:sz w:val="24"/>
                <w:szCs w:val="24"/>
              </w:rPr>
              <w:t>чного прогнозування НАН України</w:t>
            </w:r>
            <w:r w:rsidR="00066BA4" w:rsidRPr="00066BA4">
              <w:rPr>
                <w:rFonts w:ascii="Arial Narrow" w:hAnsi="Arial Narrow" w:cs="Arial"/>
                <w:sz w:val="24"/>
                <w:szCs w:val="24"/>
              </w:rPr>
              <w:t xml:space="preserve">. З 1992 року займала посаду заступника голови Правління </w:t>
            </w:r>
            <w:proofErr w:type="spellStart"/>
            <w:r w:rsidR="00066BA4" w:rsidRPr="00066BA4">
              <w:rPr>
                <w:rFonts w:ascii="Arial Narrow" w:hAnsi="Arial Narrow" w:cs="Arial"/>
                <w:sz w:val="24"/>
                <w:szCs w:val="24"/>
              </w:rPr>
              <w:t>ПрАТ</w:t>
            </w:r>
            <w:proofErr w:type="spellEnd"/>
            <w:r w:rsidR="00066BA4" w:rsidRPr="00066BA4">
              <w:rPr>
                <w:rFonts w:ascii="Arial Narrow" w:hAnsi="Arial Narrow" w:cs="Arial"/>
                <w:sz w:val="24"/>
                <w:szCs w:val="24"/>
              </w:rPr>
              <w:t xml:space="preserve"> «НВО «Агрокомплекс».</w:t>
            </w:r>
          </w:p>
        </w:tc>
      </w:tr>
      <w:tr w:rsidR="006858A7" w:rsidRPr="00437F1A" w:rsidTr="00066BA4">
        <w:tc>
          <w:tcPr>
            <w:tcW w:w="2093" w:type="dxa"/>
          </w:tcPr>
          <w:p w:rsidR="006858A7" w:rsidRPr="00066BA4" w:rsidRDefault="006A6198" w:rsidP="00066BA4">
            <w:pPr>
              <w:jc w:val="both"/>
              <w:rPr>
                <w:rFonts w:ascii="Arial Narrow" w:hAnsi="Arial Narrow" w:cs="Arial"/>
                <w:sz w:val="24"/>
                <w:szCs w:val="24"/>
              </w:rPr>
            </w:pPr>
            <w:r w:rsidRPr="00066BA4">
              <w:rPr>
                <w:rFonts w:ascii="Arial Narrow" w:hAnsi="Arial Narrow" w:cs="Arial"/>
                <w:sz w:val="24"/>
                <w:szCs w:val="24"/>
              </w:rPr>
              <w:drawing>
                <wp:inline distT="0" distB="0" distL="0" distR="0" wp14:anchorId="124DCE39" wp14:editId="4DED11DC">
                  <wp:extent cx="765545" cy="1029526"/>
                  <wp:effectExtent l="171450" t="171450" r="377825" b="361315"/>
                  <wp:docPr id="29" name="Picture 29" descr="C:\Users\UAKoroloYe\Desktop\YEI launch\Iryna_Kapral_354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AKoroloYe\Desktop\YEI launch\Iryna_Kapral_354_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5649" cy="1029666"/>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7762" w:type="dxa"/>
          </w:tcPr>
          <w:p w:rsidR="00E32286" w:rsidRPr="00066BA4" w:rsidRDefault="00E32286" w:rsidP="00066BA4">
            <w:pPr>
              <w:jc w:val="both"/>
              <w:rPr>
                <w:rFonts w:ascii="Arial Narrow" w:hAnsi="Arial Narrow" w:cs="Arial"/>
                <w:sz w:val="24"/>
                <w:szCs w:val="24"/>
              </w:rPr>
            </w:pPr>
          </w:p>
          <w:p w:rsidR="00E32286" w:rsidRPr="00066BA4" w:rsidRDefault="006858A7" w:rsidP="00066BA4">
            <w:pPr>
              <w:jc w:val="both"/>
              <w:rPr>
                <w:rFonts w:ascii="Arial Narrow" w:hAnsi="Arial Narrow" w:cs="Arial Narrow"/>
                <w:color w:val="00B1F1"/>
                <w:sz w:val="28"/>
                <w:szCs w:val="28"/>
              </w:rPr>
            </w:pPr>
            <w:r w:rsidRPr="00066BA4">
              <w:rPr>
                <w:rFonts w:ascii="Arial Narrow" w:hAnsi="Arial Narrow" w:cs="Arial Narrow"/>
                <w:color w:val="00B1F1"/>
                <w:sz w:val="28"/>
                <w:szCs w:val="28"/>
              </w:rPr>
              <w:t>Оксана Щур – менеджер з персоналу ДТЕП «ІСТ-Захід»</w:t>
            </w:r>
            <w:r w:rsidR="00E32286" w:rsidRPr="00066BA4">
              <w:rPr>
                <w:rFonts w:ascii="Arial Narrow" w:hAnsi="Arial Narrow" w:cs="Arial Narrow"/>
                <w:color w:val="00B1F1"/>
                <w:sz w:val="28"/>
                <w:szCs w:val="28"/>
              </w:rPr>
              <w:t xml:space="preserve">, </w:t>
            </w:r>
            <w:r w:rsidR="00E32286" w:rsidRPr="00066BA4">
              <w:rPr>
                <w:rFonts w:ascii="Arial Narrow" w:hAnsi="Arial Narrow" w:cs="Arial Narrow"/>
                <w:color w:val="00B1F1"/>
                <w:sz w:val="28"/>
                <w:szCs w:val="28"/>
              </w:rPr>
              <w:t>співзасновник Львівського HR бізнес-клубу «HR-кав`ярня».</w:t>
            </w:r>
          </w:p>
          <w:p w:rsidR="00066BA4" w:rsidRPr="00066BA4" w:rsidRDefault="00066BA4" w:rsidP="00066BA4">
            <w:pPr>
              <w:jc w:val="both"/>
              <w:rPr>
                <w:rFonts w:ascii="Arial Narrow" w:hAnsi="Arial Narrow" w:cs="Arial"/>
                <w:sz w:val="24"/>
                <w:szCs w:val="24"/>
              </w:rPr>
            </w:pPr>
          </w:p>
          <w:p w:rsidR="00066BA4" w:rsidRPr="00066BA4" w:rsidRDefault="00066BA4" w:rsidP="00066BA4">
            <w:pPr>
              <w:jc w:val="both"/>
              <w:rPr>
                <w:rFonts w:ascii="Arial Narrow" w:hAnsi="Arial Narrow" w:cs="Arial"/>
                <w:sz w:val="24"/>
                <w:szCs w:val="24"/>
              </w:rPr>
            </w:pPr>
            <w:r w:rsidRPr="00066BA4">
              <w:rPr>
                <w:rFonts w:ascii="Arial Narrow" w:hAnsi="Arial Narrow" w:cs="Arial"/>
                <w:sz w:val="24"/>
                <w:szCs w:val="24"/>
              </w:rPr>
              <w:t xml:space="preserve">Оксана </w:t>
            </w:r>
            <w:r>
              <w:rPr>
                <w:rFonts w:ascii="Arial Narrow" w:hAnsi="Arial Narrow" w:cs="Arial"/>
                <w:sz w:val="24"/>
                <w:szCs w:val="24"/>
              </w:rPr>
              <w:t xml:space="preserve">Щур працює у підприємстві більше шести років. За цей період побудувала та розробила у </w:t>
            </w:r>
            <w:r w:rsidRPr="00066BA4">
              <w:rPr>
                <w:rFonts w:ascii="Arial Narrow" w:hAnsi="Arial Narrow" w:cs="Arial"/>
                <w:sz w:val="24"/>
                <w:szCs w:val="24"/>
              </w:rPr>
              <w:t>ДТЕП «ІСТ-Захід»</w:t>
            </w:r>
            <w:r>
              <w:rPr>
                <w:rFonts w:ascii="Arial Narrow" w:hAnsi="Arial Narrow" w:cs="Arial Narrow"/>
                <w:color w:val="00B1F1"/>
                <w:sz w:val="28"/>
                <w:szCs w:val="28"/>
              </w:rPr>
              <w:t xml:space="preserve"> </w:t>
            </w:r>
            <w:r>
              <w:rPr>
                <w:rFonts w:ascii="Arial Narrow" w:hAnsi="Arial Narrow" w:cs="Arial"/>
                <w:sz w:val="24"/>
                <w:szCs w:val="24"/>
              </w:rPr>
              <w:t xml:space="preserve">всі процеси, що стосуються роботи з персоналом. </w:t>
            </w:r>
            <w:r w:rsidRPr="00066BA4">
              <w:rPr>
                <w:rFonts w:ascii="Arial Narrow" w:hAnsi="Arial Narrow" w:cs="Arial"/>
                <w:sz w:val="24"/>
                <w:szCs w:val="24"/>
              </w:rPr>
              <w:t xml:space="preserve">Оксана </w:t>
            </w:r>
            <w:r>
              <w:rPr>
                <w:rFonts w:ascii="Arial Narrow" w:hAnsi="Arial Narrow" w:cs="Arial"/>
                <w:sz w:val="24"/>
                <w:szCs w:val="24"/>
              </w:rPr>
              <w:t>Щур</w:t>
            </w:r>
            <w:r>
              <w:rPr>
                <w:rFonts w:ascii="Arial Narrow" w:hAnsi="Arial Narrow" w:cs="Arial"/>
                <w:sz w:val="24"/>
                <w:szCs w:val="24"/>
              </w:rPr>
              <w:t xml:space="preserve"> є також співзасновником Львівського </w:t>
            </w:r>
            <w:r w:rsidRPr="00066BA4">
              <w:rPr>
                <w:rFonts w:ascii="Arial Narrow" w:hAnsi="Arial Narrow" w:cs="Arial"/>
                <w:sz w:val="24"/>
                <w:szCs w:val="24"/>
              </w:rPr>
              <w:t>HR бізнес-клубу «HR-кав`ярня».</w:t>
            </w:r>
          </w:p>
        </w:tc>
      </w:tr>
    </w:tbl>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p>
    <w:p w:rsidR="006858A7" w:rsidRPr="00437F1A" w:rsidRDefault="006858A7" w:rsidP="00066BA4">
      <w:pPr>
        <w:jc w:val="both"/>
        <w:rPr>
          <w:rFonts w:ascii="Arial Narrow" w:hAnsi="Arial Narrow" w:cs="Arial Narrow"/>
          <w:sz w:val="24"/>
          <w:szCs w:val="24"/>
        </w:rPr>
      </w:pPr>
      <w:r w:rsidRPr="00437F1A">
        <w:rPr>
          <w:rFonts w:ascii="Arial Narrow" w:hAnsi="Arial Narrow" w:cs="Arial Narrow"/>
          <w:noProof/>
          <w:szCs w:val="24"/>
          <w:lang w:eastAsia="uk-UA"/>
        </w:rPr>
        <w:drawing>
          <wp:anchor distT="0" distB="0" distL="114300" distR="114300" simplePos="0" relativeHeight="251699200" behindDoc="0" locked="0" layoutInCell="1" allowOverlap="1" wp14:anchorId="1AD304C2" wp14:editId="2C6A462B">
            <wp:simplePos x="0" y="0"/>
            <wp:positionH relativeFrom="column">
              <wp:posOffset>3851910</wp:posOffset>
            </wp:positionH>
            <wp:positionV relativeFrom="paragraph">
              <wp:posOffset>26035</wp:posOffset>
            </wp:positionV>
            <wp:extent cx="2543175" cy="771525"/>
            <wp:effectExtent l="0" t="0" r="952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8A7" w:rsidRPr="00437F1A" w:rsidRDefault="006858A7" w:rsidP="00066BA4">
      <w:pPr>
        <w:jc w:val="both"/>
        <w:rPr>
          <w:rStyle w:val="hps"/>
          <w:rFonts w:ascii="Arial Narrow" w:hAnsi="Arial Narrow" w:cs="Arial Narrow"/>
          <w:color w:val="FFC100"/>
          <w:sz w:val="28"/>
          <w:szCs w:val="32"/>
        </w:rPr>
      </w:pPr>
      <w:r w:rsidRPr="00437F1A">
        <w:rPr>
          <w:rFonts w:ascii="Arial Narrow" w:hAnsi="Arial Narrow" w:cs="Arial Narrow"/>
          <w:sz w:val="24"/>
          <w:szCs w:val="24"/>
        </w:rPr>
        <w:t xml:space="preserve">#ALLiance4YOUth </w:t>
      </w:r>
    </w:p>
    <w:sectPr w:rsidR="006858A7" w:rsidRPr="00437F1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3A" w:rsidRDefault="00466F3A" w:rsidP="00857EF8">
      <w:pPr>
        <w:spacing w:after="0" w:line="240" w:lineRule="auto"/>
      </w:pPr>
      <w:r>
        <w:separator/>
      </w:r>
    </w:p>
  </w:endnote>
  <w:endnote w:type="continuationSeparator" w:id="0">
    <w:p w:rsidR="00466F3A" w:rsidRDefault="00466F3A" w:rsidP="0085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3A" w:rsidRDefault="00466F3A" w:rsidP="00857EF8">
      <w:pPr>
        <w:spacing w:after="0" w:line="240" w:lineRule="auto"/>
      </w:pPr>
      <w:r>
        <w:separator/>
      </w:r>
    </w:p>
  </w:footnote>
  <w:footnote w:type="continuationSeparator" w:id="0">
    <w:p w:rsidR="00466F3A" w:rsidRDefault="00466F3A" w:rsidP="00857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498"/>
    <w:multiLevelType w:val="hybridMultilevel"/>
    <w:tmpl w:val="F1001176"/>
    <w:lvl w:ilvl="0" w:tplc="04220003">
      <w:start w:val="1"/>
      <w:numFmt w:val="bullet"/>
      <w:lvlText w:val="o"/>
      <w:lvlJc w:val="left"/>
      <w:pPr>
        <w:ind w:left="2345" w:hanging="360"/>
      </w:pPr>
      <w:rPr>
        <w:rFonts w:ascii="Courier New" w:hAnsi="Courier New" w:cs="Courier New" w:hint="default"/>
      </w:rPr>
    </w:lvl>
    <w:lvl w:ilvl="1" w:tplc="04220003" w:tentative="1">
      <w:start w:val="1"/>
      <w:numFmt w:val="bullet"/>
      <w:lvlText w:val="o"/>
      <w:lvlJc w:val="left"/>
      <w:pPr>
        <w:ind w:left="3204" w:hanging="360"/>
      </w:pPr>
      <w:rPr>
        <w:rFonts w:ascii="Courier New" w:hAnsi="Courier New" w:cs="Courier New" w:hint="default"/>
      </w:rPr>
    </w:lvl>
    <w:lvl w:ilvl="2" w:tplc="04220005" w:tentative="1">
      <w:start w:val="1"/>
      <w:numFmt w:val="bullet"/>
      <w:lvlText w:val=""/>
      <w:lvlJc w:val="left"/>
      <w:pPr>
        <w:ind w:left="3924" w:hanging="360"/>
      </w:pPr>
      <w:rPr>
        <w:rFonts w:ascii="Wingdings" w:hAnsi="Wingdings" w:hint="default"/>
      </w:rPr>
    </w:lvl>
    <w:lvl w:ilvl="3" w:tplc="04220001" w:tentative="1">
      <w:start w:val="1"/>
      <w:numFmt w:val="bullet"/>
      <w:lvlText w:val=""/>
      <w:lvlJc w:val="left"/>
      <w:pPr>
        <w:ind w:left="4644" w:hanging="360"/>
      </w:pPr>
      <w:rPr>
        <w:rFonts w:ascii="Symbol" w:hAnsi="Symbol" w:hint="default"/>
      </w:rPr>
    </w:lvl>
    <w:lvl w:ilvl="4" w:tplc="04220003" w:tentative="1">
      <w:start w:val="1"/>
      <w:numFmt w:val="bullet"/>
      <w:lvlText w:val="o"/>
      <w:lvlJc w:val="left"/>
      <w:pPr>
        <w:ind w:left="5364" w:hanging="360"/>
      </w:pPr>
      <w:rPr>
        <w:rFonts w:ascii="Courier New" w:hAnsi="Courier New" w:cs="Courier New" w:hint="default"/>
      </w:rPr>
    </w:lvl>
    <w:lvl w:ilvl="5" w:tplc="04220005" w:tentative="1">
      <w:start w:val="1"/>
      <w:numFmt w:val="bullet"/>
      <w:lvlText w:val=""/>
      <w:lvlJc w:val="left"/>
      <w:pPr>
        <w:ind w:left="6084" w:hanging="360"/>
      </w:pPr>
      <w:rPr>
        <w:rFonts w:ascii="Wingdings" w:hAnsi="Wingdings" w:hint="default"/>
      </w:rPr>
    </w:lvl>
    <w:lvl w:ilvl="6" w:tplc="04220001" w:tentative="1">
      <w:start w:val="1"/>
      <w:numFmt w:val="bullet"/>
      <w:lvlText w:val=""/>
      <w:lvlJc w:val="left"/>
      <w:pPr>
        <w:ind w:left="6804" w:hanging="360"/>
      </w:pPr>
      <w:rPr>
        <w:rFonts w:ascii="Symbol" w:hAnsi="Symbol" w:hint="default"/>
      </w:rPr>
    </w:lvl>
    <w:lvl w:ilvl="7" w:tplc="04220003" w:tentative="1">
      <w:start w:val="1"/>
      <w:numFmt w:val="bullet"/>
      <w:lvlText w:val="o"/>
      <w:lvlJc w:val="left"/>
      <w:pPr>
        <w:ind w:left="7524" w:hanging="360"/>
      </w:pPr>
      <w:rPr>
        <w:rFonts w:ascii="Courier New" w:hAnsi="Courier New" w:cs="Courier New" w:hint="default"/>
      </w:rPr>
    </w:lvl>
    <w:lvl w:ilvl="8" w:tplc="04220005" w:tentative="1">
      <w:start w:val="1"/>
      <w:numFmt w:val="bullet"/>
      <w:lvlText w:val=""/>
      <w:lvlJc w:val="left"/>
      <w:pPr>
        <w:ind w:left="8244" w:hanging="360"/>
      </w:pPr>
      <w:rPr>
        <w:rFonts w:ascii="Wingdings" w:hAnsi="Wingdings" w:hint="default"/>
      </w:rPr>
    </w:lvl>
  </w:abstractNum>
  <w:abstractNum w:abstractNumId="1">
    <w:nsid w:val="303A4ABE"/>
    <w:multiLevelType w:val="hybridMultilevel"/>
    <w:tmpl w:val="20E8D5E0"/>
    <w:lvl w:ilvl="0" w:tplc="04220001">
      <w:start w:val="1"/>
      <w:numFmt w:val="bullet"/>
      <w:lvlText w:val=""/>
      <w:lvlJc w:val="left"/>
      <w:pPr>
        <w:ind w:left="2844" w:hanging="360"/>
      </w:pPr>
      <w:rPr>
        <w:rFonts w:ascii="Symbol" w:hAnsi="Symbol" w:hint="default"/>
      </w:rPr>
    </w:lvl>
    <w:lvl w:ilvl="1" w:tplc="04220003" w:tentative="1">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2">
    <w:nsid w:val="54D53F15"/>
    <w:multiLevelType w:val="hybridMultilevel"/>
    <w:tmpl w:val="2A6A7360"/>
    <w:lvl w:ilvl="0" w:tplc="6ECAB43C">
      <w:start w:val="1"/>
      <w:numFmt w:val="bullet"/>
      <w:lvlText w:val=""/>
      <w:lvlJc w:val="left"/>
      <w:pPr>
        <w:ind w:left="2136" w:hanging="360"/>
      </w:pPr>
      <w:rPr>
        <w:rFonts w:ascii="Symbol" w:hAnsi="Symbol" w:hint="default"/>
        <w:color w:val="FFC000"/>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3">
    <w:nsid w:val="689C70A6"/>
    <w:multiLevelType w:val="hybridMultilevel"/>
    <w:tmpl w:val="B38A52FC"/>
    <w:lvl w:ilvl="0" w:tplc="3CD416D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EB"/>
    <w:rsid w:val="00052203"/>
    <w:rsid w:val="00066BA4"/>
    <w:rsid w:val="000721DE"/>
    <w:rsid w:val="000A2346"/>
    <w:rsid w:val="000F1F9C"/>
    <w:rsid w:val="00252CB6"/>
    <w:rsid w:val="002720ED"/>
    <w:rsid w:val="0028201A"/>
    <w:rsid w:val="00363B48"/>
    <w:rsid w:val="003D03E7"/>
    <w:rsid w:val="003E00B4"/>
    <w:rsid w:val="003F51BD"/>
    <w:rsid w:val="0043691F"/>
    <w:rsid w:val="00437F1A"/>
    <w:rsid w:val="00466F3A"/>
    <w:rsid w:val="005C43CA"/>
    <w:rsid w:val="005D16D3"/>
    <w:rsid w:val="00670D56"/>
    <w:rsid w:val="006858A7"/>
    <w:rsid w:val="006A6198"/>
    <w:rsid w:val="006F64B6"/>
    <w:rsid w:val="007534A6"/>
    <w:rsid w:val="00857EF8"/>
    <w:rsid w:val="008655A8"/>
    <w:rsid w:val="00872F59"/>
    <w:rsid w:val="00964ACD"/>
    <w:rsid w:val="0096521E"/>
    <w:rsid w:val="009F1E0D"/>
    <w:rsid w:val="00A145F4"/>
    <w:rsid w:val="00A3138D"/>
    <w:rsid w:val="00A65209"/>
    <w:rsid w:val="00B9285F"/>
    <w:rsid w:val="00C018F9"/>
    <w:rsid w:val="00C15AB0"/>
    <w:rsid w:val="00C43136"/>
    <w:rsid w:val="00C61EE6"/>
    <w:rsid w:val="00CC093D"/>
    <w:rsid w:val="00CC4D9B"/>
    <w:rsid w:val="00D371EB"/>
    <w:rsid w:val="00DA32C4"/>
    <w:rsid w:val="00E0036E"/>
    <w:rsid w:val="00E01976"/>
    <w:rsid w:val="00E05DA8"/>
    <w:rsid w:val="00E0734B"/>
    <w:rsid w:val="00E07E34"/>
    <w:rsid w:val="00E32286"/>
    <w:rsid w:val="00E35886"/>
    <w:rsid w:val="00E35B9B"/>
    <w:rsid w:val="00F01A4D"/>
    <w:rsid w:val="00F16B18"/>
    <w:rsid w:val="00F56508"/>
    <w:rsid w:val="00F66283"/>
    <w:rsid w:val="00F74112"/>
    <w:rsid w:val="00F80AFD"/>
    <w:rsid w:val="00FB3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F8"/>
    <w:rPr>
      <w:rFonts w:ascii="Tahoma" w:hAnsi="Tahoma" w:cs="Tahoma"/>
      <w:sz w:val="16"/>
      <w:szCs w:val="16"/>
    </w:rPr>
  </w:style>
  <w:style w:type="paragraph" w:styleId="Header">
    <w:name w:val="header"/>
    <w:basedOn w:val="Normal"/>
    <w:link w:val="HeaderChar"/>
    <w:uiPriority w:val="99"/>
    <w:unhideWhenUsed/>
    <w:rsid w:val="00857EF8"/>
    <w:pPr>
      <w:tabs>
        <w:tab w:val="center" w:pos="4819"/>
        <w:tab w:val="right" w:pos="9639"/>
      </w:tabs>
      <w:spacing w:after="0" w:line="240" w:lineRule="auto"/>
    </w:pPr>
  </w:style>
  <w:style w:type="character" w:customStyle="1" w:styleId="HeaderChar">
    <w:name w:val="Header Char"/>
    <w:basedOn w:val="DefaultParagraphFont"/>
    <w:link w:val="Header"/>
    <w:uiPriority w:val="99"/>
    <w:rsid w:val="00857EF8"/>
  </w:style>
  <w:style w:type="paragraph" w:styleId="Footer">
    <w:name w:val="footer"/>
    <w:basedOn w:val="Normal"/>
    <w:link w:val="FooterChar"/>
    <w:uiPriority w:val="99"/>
    <w:unhideWhenUsed/>
    <w:rsid w:val="00857EF8"/>
    <w:pPr>
      <w:tabs>
        <w:tab w:val="center" w:pos="4819"/>
        <w:tab w:val="right" w:pos="9639"/>
      </w:tabs>
      <w:spacing w:after="0" w:line="240" w:lineRule="auto"/>
    </w:pPr>
  </w:style>
  <w:style w:type="character" w:customStyle="1" w:styleId="FooterChar">
    <w:name w:val="Footer Char"/>
    <w:basedOn w:val="DefaultParagraphFont"/>
    <w:link w:val="Footer"/>
    <w:uiPriority w:val="99"/>
    <w:rsid w:val="00857EF8"/>
  </w:style>
  <w:style w:type="character" w:customStyle="1" w:styleId="hps">
    <w:name w:val="hps"/>
    <w:basedOn w:val="DefaultParagraphFont"/>
    <w:rsid w:val="000F1F9C"/>
  </w:style>
  <w:style w:type="paragraph" w:styleId="NoSpacing">
    <w:name w:val="No Spacing"/>
    <w:basedOn w:val="Normal"/>
    <w:uiPriority w:val="1"/>
    <w:qFormat/>
    <w:rsid w:val="000F1F9C"/>
    <w:pPr>
      <w:spacing w:after="0" w:line="240" w:lineRule="auto"/>
    </w:pPr>
    <w:rPr>
      <w:rFonts w:ascii="Calibri" w:eastAsia="Times New Roman" w:hAnsi="Calibri" w:cs="Times New Roman"/>
      <w:sz w:val="24"/>
      <w:szCs w:val="32"/>
      <w:lang w:val="en-US" w:bidi="en-US"/>
    </w:rPr>
  </w:style>
  <w:style w:type="table" w:styleId="TableGrid">
    <w:name w:val="Table Grid"/>
    <w:basedOn w:val="TableNormal"/>
    <w:uiPriority w:val="59"/>
    <w:rsid w:val="0096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691F"/>
    <w:pPr>
      <w:autoSpaceDE w:val="0"/>
      <w:autoSpaceDN w:val="0"/>
      <w:adjustRightInd w:val="0"/>
      <w:spacing w:after="0" w:line="240" w:lineRule="auto"/>
    </w:pPr>
    <w:rPr>
      <w:rFonts w:ascii="Arial" w:hAnsi="Arial" w:cs="Arial"/>
      <w:color w:val="000000"/>
      <w:sz w:val="24"/>
      <w:szCs w:val="24"/>
    </w:rPr>
  </w:style>
  <w:style w:type="character" w:customStyle="1" w:styleId="UAImanovEl">
    <w:name w:val="UAImanovEl"/>
    <w:basedOn w:val="DefaultParagraphFont"/>
    <w:semiHidden/>
    <w:rsid w:val="00C018F9"/>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A3138D"/>
    <w:pPr>
      <w:spacing w:after="0" w:line="240" w:lineRule="auto"/>
      <w:ind w:left="720"/>
      <w:contextualSpacing/>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F8"/>
    <w:rPr>
      <w:rFonts w:ascii="Tahoma" w:hAnsi="Tahoma" w:cs="Tahoma"/>
      <w:sz w:val="16"/>
      <w:szCs w:val="16"/>
    </w:rPr>
  </w:style>
  <w:style w:type="paragraph" w:styleId="Header">
    <w:name w:val="header"/>
    <w:basedOn w:val="Normal"/>
    <w:link w:val="HeaderChar"/>
    <w:uiPriority w:val="99"/>
    <w:unhideWhenUsed/>
    <w:rsid w:val="00857EF8"/>
    <w:pPr>
      <w:tabs>
        <w:tab w:val="center" w:pos="4819"/>
        <w:tab w:val="right" w:pos="9639"/>
      </w:tabs>
      <w:spacing w:after="0" w:line="240" w:lineRule="auto"/>
    </w:pPr>
  </w:style>
  <w:style w:type="character" w:customStyle="1" w:styleId="HeaderChar">
    <w:name w:val="Header Char"/>
    <w:basedOn w:val="DefaultParagraphFont"/>
    <w:link w:val="Header"/>
    <w:uiPriority w:val="99"/>
    <w:rsid w:val="00857EF8"/>
  </w:style>
  <w:style w:type="paragraph" w:styleId="Footer">
    <w:name w:val="footer"/>
    <w:basedOn w:val="Normal"/>
    <w:link w:val="FooterChar"/>
    <w:uiPriority w:val="99"/>
    <w:unhideWhenUsed/>
    <w:rsid w:val="00857EF8"/>
    <w:pPr>
      <w:tabs>
        <w:tab w:val="center" w:pos="4819"/>
        <w:tab w:val="right" w:pos="9639"/>
      </w:tabs>
      <w:spacing w:after="0" w:line="240" w:lineRule="auto"/>
    </w:pPr>
  </w:style>
  <w:style w:type="character" w:customStyle="1" w:styleId="FooterChar">
    <w:name w:val="Footer Char"/>
    <w:basedOn w:val="DefaultParagraphFont"/>
    <w:link w:val="Footer"/>
    <w:uiPriority w:val="99"/>
    <w:rsid w:val="00857EF8"/>
  </w:style>
  <w:style w:type="character" w:customStyle="1" w:styleId="hps">
    <w:name w:val="hps"/>
    <w:basedOn w:val="DefaultParagraphFont"/>
    <w:rsid w:val="000F1F9C"/>
  </w:style>
  <w:style w:type="paragraph" w:styleId="NoSpacing">
    <w:name w:val="No Spacing"/>
    <w:basedOn w:val="Normal"/>
    <w:uiPriority w:val="1"/>
    <w:qFormat/>
    <w:rsid w:val="000F1F9C"/>
    <w:pPr>
      <w:spacing w:after="0" w:line="240" w:lineRule="auto"/>
    </w:pPr>
    <w:rPr>
      <w:rFonts w:ascii="Calibri" w:eastAsia="Times New Roman" w:hAnsi="Calibri" w:cs="Times New Roman"/>
      <w:sz w:val="24"/>
      <w:szCs w:val="32"/>
      <w:lang w:val="en-US" w:bidi="en-US"/>
    </w:rPr>
  </w:style>
  <w:style w:type="table" w:styleId="TableGrid">
    <w:name w:val="Table Grid"/>
    <w:basedOn w:val="TableNormal"/>
    <w:uiPriority w:val="59"/>
    <w:rsid w:val="0096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691F"/>
    <w:pPr>
      <w:autoSpaceDE w:val="0"/>
      <w:autoSpaceDN w:val="0"/>
      <w:adjustRightInd w:val="0"/>
      <w:spacing w:after="0" w:line="240" w:lineRule="auto"/>
    </w:pPr>
    <w:rPr>
      <w:rFonts w:ascii="Arial" w:hAnsi="Arial" w:cs="Arial"/>
      <w:color w:val="000000"/>
      <w:sz w:val="24"/>
      <w:szCs w:val="24"/>
    </w:rPr>
  </w:style>
  <w:style w:type="character" w:customStyle="1" w:styleId="UAImanovEl">
    <w:name w:val="UAImanovEl"/>
    <w:basedOn w:val="DefaultParagraphFont"/>
    <w:semiHidden/>
    <w:rsid w:val="00C018F9"/>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A3138D"/>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333505">
      <w:bodyDiv w:val="1"/>
      <w:marLeft w:val="0"/>
      <w:marRight w:val="0"/>
      <w:marTop w:val="0"/>
      <w:marBottom w:val="0"/>
      <w:divBdr>
        <w:top w:val="none" w:sz="0" w:space="0" w:color="auto"/>
        <w:left w:val="none" w:sz="0" w:space="0" w:color="auto"/>
        <w:bottom w:val="none" w:sz="0" w:space="0" w:color="auto"/>
        <w:right w:val="none" w:sz="0" w:space="0" w:color="auto"/>
      </w:divBdr>
    </w:div>
    <w:div w:id="1014500052">
      <w:bodyDiv w:val="1"/>
      <w:marLeft w:val="0"/>
      <w:marRight w:val="0"/>
      <w:marTop w:val="0"/>
      <w:marBottom w:val="0"/>
      <w:divBdr>
        <w:top w:val="none" w:sz="0" w:space="0" w:color="auto"/>
        <w:left w:val="none" w:sz="0" w:space="0" w:color="auto"/>
        <w:bottom w:val="none" w:sz="0" w:space="0" w:color="auto"/>
        <w:right w:val="none" w:sz="0" w:space="0" w:color="auto"/>
      </w:divBdr>
    </w:div>
    <w:div w:id="20654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ustomXml" Target="../customXml/item3.xml"/><Relationship Id="rId10" Type="http://schemas.openxmlformats.org/officeDocument/2006/relationships/image" Target="media/image2.e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174EA3C483B4291E9522F06C368D8" ma:contentTypeVersion="1" ma:contentTypeDescription="Create a new document." ma:contentTypeScope="" ma:versionID="20a34b7830056555ba4f56e19f59058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BC7A61-F38A-4C69-9608-240D0AAD5F92}"/>
</file>

<file path=customXml/itemProps2.xml><?xml version="1.0" encoding="utf-8"?>
<ds:datastoreItem xmlns:ds="http://schemas.openxmlformats.org/officeDocument/2006/customXml" ds:itemID="{B53D82FF-9ACB-4E4D-AB07-61DE1079B497}"/>
</file>

<file path=customXml/itemProps3.xml><?xml version="1.0" encoding="utf-8"?>
<ds:datastoreItem xmlns:ds="http://schemas.openxmlformats.org/officeDocument/2006/customXml" ds:itemID="{246E677B-FB05-45CE-8822-5417CCBA2D4D}"/>
</file>

<file path=customXml/itemProps4.xml><?xml version="1.0" encoding="utf-8"?>
<ds:datastoreItem xmlns:ds="http://schemas.openxmlformats.org/officeDocument/2006/customXml" ds:itemID="{66AEA99C-4829-4E82-8CE1-592A3AD12D90}"/>
</file>

<file path=docProps/app.xml><?xml version="1.0" encoding="utf-8"?>
<Properties xmlns="http://schemas.openxmlformats.org/officeDocument/2006/extended-properties" xmlns:vt="http://schemas.openxmlformats.org/officeDocument/2006/docPropsVTypes">
  <Template>Normal</Template>
  <TotalTime>264</TotalTime>
  <Pages>7</Pages>
  <Words>5500</Words>
  <Characters>3136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Korolova,Yevgeniya,KYIV,Corporate Communications</dc:creator>
  <cp:lastModifiedBy>Korolova,Yevgeniya,KYIV,Corporate Communications</cp:lastModifiedBy>
  <cp:revision>35</cp:revision>
  <cp:lastPrinted>2014-09-17T15:47:00Z</cp:lastPrinted>
  <dcterms:created xsi:type="dcterms:W3CDTF">2014-09-17T10:25:00Z</dcterms:created>
  <dcterms:modified xsi:type="dcterms:W3CDTF">2014-09-17T15:47:00Z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0x010100614174EA3C483B4291E9522F06C368D8</vt:lpwstr>
  </property>
</Properties>
</file>